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614E1" w14:textId="0D2AA43C" w:rsidR="003E538C" w:rsidRDefault="003E538C" w:rsidP="003E538C">
      <w:pPr>
        <w:jc w:val="center"/>
        <w:rPr>
          <w:sz w:val="40"/>
          <w:szCs w:val="40"/>
        </w:rPr>
      </w:pPr>
      <w:r w:rsidRPr="003E538C">
        <w:rPr>
          <w:noProof/>
          <w:sz w:val="40"/>
          <w:szCs w:val="40"/>
          <w:lang w:eastAsia="nl-NL"/>
        </w:rPr>
        <w:drawing>
          <wp:anchor distT="0" distB="0" distL="114300" distR="114300" simplePos="0" relativeHeight="251658240" behindDoc="1" locked="0" layoutInCell="1" allowOverlap="1" wp14:anchorId="3375EED8" wp14:editId="1F9F40D0">
            <wp:simplePos x="0" y="0"/>
            <wp:positionH relativeFrom="margin">
              <wp:align>right</wp:align>
            </wp:positionH>
            <wp:positionV relativeFrom="paragraph">
              <wp:posOffset>437</wp:posOffset>
            </wp:positionV>
            <wp:extent cx="1807200" cy="2516400"/>
            <wp:effectExtent l="0" t="0" r="3175" b="0"/>
            <wp:wrapTight wrapText="bothSides">
              <wp:wrapPolygon edited="0">
                <wp:start x="0" y="0"/>
                <wp:lineTo x="0" y="21426"/>
                <wp:lineTo x="21410" y="21426"/>
                <wp:lineTo x="21410" y="0"/>
                <wp:lineTo x="0" y="0"/>
              </wp:wrapPolygon>
            </wp:wrapTight>
            <wp:docPr id="2" name="Afbeelding 2" descr="G:\1.0 Algemene Zaken\Communicatie\Logo's en handtekeningen\logo BVS schooladv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.0 Algemene Zaken\Communicatie\Logo's en handtekeningen\logo BVS schooladvi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0" cy="25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EA5D1" w14:textId="77777777" w:rsidR="003E538C" w:rsidRDefault="003E538C" w:rsidP="003E538C">
      <w:pPr>
        <w:jc w:val="center"/>
        <w:rPr>
          <w:sz w:val="40"/>
          <w:szCs w:val="40"/>
        </w:rPr>
      </w:pPr>
    </w:p>
    <w:p w14:paraId="08797CE5" w14:textId="2857B61E" w:rsidR="003E538C" w:rsidRDefault="003E538C" w:rsidP="003E538C">
      <w:pPr>
        <w:jc w:val="center"/>
        <w:rPr>
          <w:sz w:val="40"/>
          <w:szCs w:val="40"/>
        </w:rPr>
      </w:pPr>
    </w:p>
    <w:p w14:paraId="52AFD70F" w14:textId="77777777" w:rsidR="003E538C" w:rsidRDefault="003E538C" w:rsidP="003E538C">
      <w:pPr>
        <w:jc w:val="center"/>
        <w:rPr>
          <w:sz w:val="40"/>
          <w:szCs w:val="40"/>
        </w:rPr>
      </w:pPr>
    </w:p>
    <w:p w14:paraId="547F27C5" w14:textId="7C579590" w:rsidR="003E538C" w:rsidRDefault="003E538C" w:rsidP="003E538C">
      <w:pPr>
        <w:jc w:val="center"/>
        <w:rPr>
          <w:sz w:val="40"/>
          <w:szCs w:val="40"/>
        </w:rPr>
      </w:pPr>
    </w:p>
    <w:p w14:paraId="4711AA33" w14:textId="2B05D421" w:rsidR="003E538C" w:rsidRDefault="003E538C" w:rsidP="003E538C">
      <w:pPr>
        <w:jc w:val="center"/>
        <w:rPr>
          <w:sz w:val="40"/>
          <w:szCs w:val="40"/>
        </w:rPr>
      </w:pPr>
    </w:p>
    <w:p w14:paraId="19A7AEA3" w14:textId="584F705A" w:rsidR="003E538C" w:rsidRDefault="003E538C" w:rsidP="003E538C">
      <w:pPr>
        <w:jc w:val="center"/>
        <w:rPr>
          <w:sz w:val="40"/>
          <w:szCs w:val="40"/>
        </w:rPr>
      </w:pPr>
    </w:p>
    <w:p w14:paraId="7A960ACD" w14:textId="3ABC335A" w:rsidR="003E538C" w:rsidRDefault="003E538C" w:rsidP="003E538C">
      <w:pPr>
        <w:jc w:val="center"/>
        <w:rPr>
          <w:sz w:val="40"/>
          <w:szCs w:val="40"/>
        </w:rPr>
      </w:pPr>
    </w:p>
    <w:p w14:paraId="610AC7F4" w14:textId="77777777" w:rsidR="003E538C" w:rsidRDefault="003E538C" w:rsidP="003E538C">
      <w:pPr>
        <w:jc w:val="center"/>
        <w:rPr>
          <w:sz w:val="40"/>
          <w:szCs w:val="40"/>
        </w:rPr>
      </w:pPr>
    </w:p>
    <w:p w14:paraId="303D4BA2" w14:textId="77777777" w:rsidR="003E538C" w:rsidRDefault="003E538C" w:rsidP="003E538C">
      <w:pPr>
        <w:jc w:val="center"/>
        <w:rPr>
          <w:sz w:val="40"/>
          <w:szCs w:val="40"/>
        </w:rPr>
      </w:pPr>
    </w:p>
    <w:p w14:paraId="0D285A67" w14:textId="77777777" w:rsidR="003E538C" w:rsidRPr="003E538C" w:rsidRDefault="003E538C" w:rsidP="003E538C">
      <w:pPr>
        <w:jc w:val="center"/>
        <w:rPr>
          <w:rFonts w:cs="Lucida Sans Unicode"/>
          <w:sz w:val="40"/>
          <w:szCs w:val="40"/>
        </w:rPr>
      </w:pPr>
    </w:p>
    <w:p w14:paraId="45387BB4" w14:textId="77777777" w:rsidR="00E63E3C" w:rsidRDefault="003E538C" w:rsidP="003E538C">
      <w:pPr>
        <w:jc w:val="center"/>
        <w:rPr>
          <w:rFonts w:cs="Lucida Sans Unicode"/>
          <w:b/>
          <w:sz w:val="40"/>
          <w:szCs w:val="40"/>
        </w:rPr>
      </w:pPr>
      <w:r w:rsidRPr="00E63E3C">
        <w:rPr>
          <w:rFonts w:cs="Lucida Sans Unicode"/>
          <w:b/>
          <w:sz w:val="40"/>
          <w:szCs w:val="40"/>
        </w:rPr>
        <w:t xml:space="preserve">Bijlagen </w:t>
      </w:r>
    </w:p>
    <w:p w14:paraId="4D26C917" w14:textId="58DD84B2" w:rsidR="003E538C" w:rsidRPr="00E63E3C" w:rsidRDefault="003E538C" w:rsidP="003E538C">
      <w:pPr>
        <w:jc w:val="center"/>
        <w:rPr>
          <w:rFonts w:cs="Lucida Sans Unicode"/>
          <w:b/>
          <w:sz w:val="40"/>
          <w:szCs w:val="40"/>
        </w:rPr>
      </w:pPr>
      <w:r w:rsidRPr="00E63E3C">
        <w:rPr>
          <w:rFonts w:cs="Lucida Sans Unicode"/>
          <w:b/>
          <w:sz w:val="40"/>
          <w:szCs w:val="40"/>
        </w:rPr>
        <w:t>Leerlijnen alle domeinen Klas 1</w:t>
      </w:r>
    </w:p>
    <w:p w14:paraId="49A1615A" w14:textId="0E2BEA69" w:rsidR="003E538C" w:rsidRDefault="00E63E3C" w:rsidP="003E538C">
      <w:pPr>
        <w:jc w:val="center"/>
      </w:pPr>
      <w:r>
        <w:rPr>
          <w:rFonts w:cs="Lucida Sans Unicode"/>
          <w:b/>
          <w:sz w:val="40"/>
          <w:szCs w:val="40"/>
        </w:rPr>
        <w:t>P</w:t>
      </w:r>
      <w:r w:rsidR="003E538C" w:rsidRPr="00E63E3C">
        <w:rPr>
          <w:rFonts w:cs="Lucida Sans Unicode"/>
          <w:b/>
          <w:sz w:val="40"/>
          <w:szCs w:val="40"/>
        </w:rPr>
        <w:t>eriodedoelen - leerlijnen</w:t>
      </w:r>
      <w:r w:rsidR="003E538C">
        <w:br w:type="page"/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425"/>
        <w:gridCol w:w="438"/>
        <w:gridCol w:w="439"/>
        <w:gridCol w:w="438"/>
        <w:gridCol w:w="439"/>
        <w:gridCol w:w="438"/>
        <w:gridCol w:w="439"/>
      </w:tblGrid>
      <w:tr w:rsidR="00D710A2" w:rsidRPr="00C80245" w14:paraId="3BD7CFBE" w14:textId="77777777" w:rsidTr="00E63E3C">
        <w:trPr>
          <w:cantSplit/>
          <w:trHeight w:val="2409"/>
        </w:trPr>
        <w:tc>
          <w:tcPr>
            <w:tcW w:w="6425" w:type="dxa"/>
            <w:vAlign w:val="center"/>
          </w:tcPr>
          <w:p w14:paraId="3D3EB8FC" w14:textId="2DBD137D" w:rsidR="00D710A2" w:rsidRPr="00C80245" w:rsidRDefault="00D710A2" w:rsidP="00985E8E">
            <w:pPr>
              <w:rPr>
                <w:rFonts w:cs="Lucida Sans Unicode"/>
                <w:b/>
                <w:bCs/>
                <w:color w:val="000000"/>
                <w:sz w:val="21"/>
                <w:szCs w:val="21"/>
              </w:rPr>
            </w:pPr>
          </w:p>
          <w:p w14:paraId="54102954" w14:textId="4BFA6392" w:rsidR="00D710A2" w:rsidRPr="00C80245" w:rsidRDefault="002C6592" w:rsidP="003E538C">
            <w:pPr>
              <w:pStyle w:val="Kop1"/>
            </w:pPr>
            <w:r>
              <w:t>Vier taalperiodes</w:t>
            </w:r>
          </w:p>
          <w:p w14:paraId="0B0E5E93" w14:textId="77777777" w:rsidR="00D710A2" w:rsidRPr="00C80245" w:rsidRDefault="00D710A2" w:rsidP="00985E8E">
            <w:pPr>
              <w:rPr>
                <w:rFonts w:cs="Lucida Sans Unicode"/>
                <w:b/>
                <w:bCs/>
                <w:color w:val="000000"/>
                <w:sz w:val="21"/>
                <w:szCs w:val="21"/>
              </w:rPr>
            </w:pPr>
          </w:p>
          <w:p w14:paraId="73CF8751" w14:textId="2B90116C" w:rsidR="00D710A2" w:rsidRDefault="00D710A2" w:rsidP="00985E8E">
            <w:pPr>
              <w:rPr>
                <w:rFonts w:cs="Lucida Sans Unicode"/>
                <w:b/>
                <w:bCs/>
                <w:color w:val="000000"/>
                <w:sz w:val="21"/>
                <w:szCs w:val="21"/>
              </w:rPr>
            </w:pPr>
          </w:p>
          <w:p w14:paraId="50F930E7" w14:textId="77777777" w:rsidR="003E538C" w:rsidRPr="00C80245" w:rsidRDefault="003E538C" w:rsidP="00985E8E">
            <w:pPr>
              <w:rPr>
                <w:rFonts w:cs="Lucida Sans Unicode"/>
                <w:b/>
                <w:bCs/>
                <w:color w:val="000000"/>
                <w:sz w:val="21"/>
                <w:szCs w:val="21"/>
              </w:rPr>
            </w:pPr>
          </w:p>
          <w:p w14:paraId="7B871560" w14:textId="77777777" w:rsidR="00D710A2" w:rsidRPr="00C80245" w:rsidRDefault="00D710A2" w:rsidP="00985E8E">
            <w:pPr>
              <w:rPr>
                <w:rFonts w:cs="Lucida Sans Unicode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38" w:type="dxa"/>
          </w:tcPr>
          <w:p w14:paraId="084BF3E6" w14:textId="77777777" w:rsidR="00D710A2" w:rsidRPr="00C80245" w:rsidRDefault="00D710A2" w:rsidP="00985E8E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39" w:type="dxa"/>
          </w:tcPr>
          <w:p w14:paraId="64D860F2" w14:textId="77777777" w:rsidR="00D710A2" w:rsidRPr="00C80245" w:rsidRDefault="00D710A2" w:rsidP="00985E8E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38" w:type="dxa"/>
          </w:tcPr>
          <w:p w14:paraId="5C0C0C10" w14:textId="77777777" w:rsidR="00D710A2" w:rsidRPr="00C80245" w:rsidRDefault="00D710A2" w:rsidP="00985E8E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39" w:type="dxa"/>
          </w:tcPr>
          <w:p w14:paraId="5537AE15" w14:textId="77777777" w:rsidR="00D710A2" w:rsidRPr="00C80245" w:rsidRDefault="00D710A2" w:rsidP="00985E8E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38" w:type="dxa"/>
            <w:textDirection w:val="tbRl"/>
          </w:tcPr>
          <w:p w14:paraId="541E4786" w14:textId="51D7CBB3" w:rsidR="00D710A2" w:rsidRPr="00E63E3C" w:rsidRDefault="00D710A2" w:rsidP="00D710A2">
            <w:pPr>
              <w:ind w:left="113" w:right="113"/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Taal bij heemk</w:t>
            </w:r>
            <w:r w:rsidR="00505EAA" w:rsidRPr="00E63E3C">
              <w:rPr>
                <w:rFonts w:cs="Lucida Sans Unicode"/>
                <w:szCs w:val="20"/>
              </w:rPr>
              <w:t xml:space="preserve">unde </w:t>
            </w:r>
            <w:r w:rsidRPr="00E63E3C">
              <w:rPr>
                <w:rFonts w:cs="Lucida Sans Unicode"/>
                <w:szCs w:val="20"/>
              </w:rPr>
              <w:t>1</w:t>
            </w:r>
          </w:p>
        </w:tc>
        <w:tc>
          <w:tcPr>
            <w:tcW w:w="439" w:type="dxa"/>
            <w:textDirection w:val="tbRl"/>
          </w:tcPr>
          <w:p w14:paraId="28AACF1A" w14:textId="53B2200B" w:rsidR="00D710A2" w:rsidRPr="00E63E3C" w:rsidRDefault="00D710A2" w:rsidP="00D710A2">
            <w:pPr>
              <w:ind w:left="113" w:right="113"/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Taal bij heemk</w:t>
            </w:r>
            <w:r w:rsidR="00505EAA" w:rsidRPr="00E63E3C">
              <w:rPr>
                <w:rFonts w:cs="Lucida Sans Unicode"/>
                <w:szCs w:val="20"/>
              </w:rPr>
              <w:t>unde</w:t>
            </w:r>
            <w:r w:rsidRPr="00E63E3C">
              <w:rPr>
                <w:rFonts w:cs="Lucida Sans Unicode"/>
                <w:szCs w:val="20"/>
              </w:rPr>
              <w:t xml:space="preserve"> 2</w:t>
            </w:r>
          </w:p>
        </w:tc>
      </w:tr>
      <w:tr w:rsidR="00621568" w:rsidRPr="00E63E3C" w14:paraId="785EEB88" w14:textId="77777777" w:rsidTr="00505EAA">
        <w:tc>
          <w:tcPr>
            <w:tcW w:w="6425" w:type="dxa"/>
            <w:shd w:val="clear" w:color="auto" w:fill="B4C6E7" w:themeFill="accent1" w:themeFillTint="66"/>
            <w:vAlign w:val="center"/>
          </w:tcPr>
          <w:p w14:paraId="614987CF" w14:textId="6536BAFF" w:rsidR="00621568" w:rsidRPr="00E63E3C" w:rsidRDefault="00621568" w:rsidP="00621568">
            <w:pPr>
              <w:rPr>
                <w:rFonts w:cs="Lucida Sans Unicode"/>
                <w:b/>
                <w:bCs/>
                <w:color w:val="000000"/>
                <w:szCs w:val="20"/>
              </w:rPr>
            </w:pPr>
            <w:r w:rsidRPr="00E63E3C">
              <w:rPr>
                <w:rFonts w:cs="Lucida Sans Unicode"/>
                <w:b/>
                <w:bCs/>
                <w:color w:val="000000"/>
                <w:szCs w:val="20"/>
              </w:rPr>
              <w:t>Taal</w:t>
            </w:r>
          </w:p>
        </w:tc>
        <w:tc>
          <w:tcPr>
            <w:tcW w:w="438" w:type="dxa"/>
            <w:shd w:val="clear" w:color="auto" w:fill="B4C6E7" w:themeFill="accent1" w:themeFillTint="66"/>
          </w:tcPr>
          <w:p w14:paraId="5CEBFD98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646C918C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3418A631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30AC62B8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6053FA2B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10B12ED9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</w:tr>
      <w:tr w:rsidR="00621568" w:rsidRPr="00E63E3C" w14:paraId="635618A6" w14:textId="77777777" w:rsidTr="00505EAA">
        <w:tc>
          <w:tcPr>
            <w:tcW w:w="6425" w:type="dxa"/>
            <w:shd w:val="clear" w:color="auto" w:fill="B4C6E7" w:themeFill="accent1" w:themeFillTint="66"/>
            <w:vAlign w:val="center"/>
          </w:tcPr>
          <w:p w14:paraId="6C7EC327" w14:textId="37026C3C" w:rsidR="00621568" w:rsidRPr="00E63E3C" w:rsidRDefault="00621568" w:rsidP="00621568">
            <w:pPr>
              <w:rPr>
                <w:rFonts w:cs="Lucida Sans Unicode"/>
                <w:b/>
                <w:bCs/>
                <w:color w:val="000000"/>
                <w:szCs w:val="20"/>
              </w:rPr>
            </w:pPr>
            <w:r w:rsidRPr="00E63E3C">
              <w:rPr>
                <w:rFonts w:cs="Lucida Sans Unicode"/>
                <w:b/>
                <w:bCs/>
                <w:color w:val="000000"/>
                <w:szCs w:val="20"/>
              </w:rPr>
              <w:t>Mondelinge taalvaardigheden (spreken en luisteren) - Klas 1</w:t>
            </w:r>
          </w:p>
        </w:tc>
        <w:tc>
          <w:tcPr>
            <w:tcW w:w="438" w:type="dxa"/>
            <w:shd w:val="clear" w:color="auto" w:fill="B4C6E7" w:themeFill="accent1" w:themeFillTint="66"/>
          </w:tcPr>
          <w:p w14:paraId="5611AE05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7F4DE395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6A20CF4D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07BDA6B3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11B0DFD2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49873702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</w:tr>
      <w:tr w:rsidR="00621568" w:rsidRPr="00E63E3C" w14:paraId="122D4CA3" w14:textId="77777777" w:rsidTr="00505EAA">
        <w:tc>
          <w:tcPr>
            <w:tcW w:w="6425" w:type="dxa"/>
            <w:vAlign w:val="center"/>
          </w:tcPr>
          <w:p w14:paraId="78FC78BC" w14:textId="3C0643E4" w:rsidR="00621568" w:rsidRPr="00E63E3C" w:rsidRDefault="00621568" w:rsidP="00621568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Kan deelnemen aan klassikaal leergesprekje.</w:t>
            </w:r>
          </w:p>
        </w:tc>
        <w:tc>
          <w:tcPr>
            <w:tcW w:w="438" w:type="dxa"/>
          </w:tcPr>
          <w:p w14:paraId="08B0BBBC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7F1EE373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5F08AFE8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6B513E4E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26D02D2D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1B61CE1F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</w:tr>
      <w:tr w:rsidR="00621568" w:rsidRPr="00E63E3C" w14:paraId="55D7A6ED" w14:textId="77777777" w:rsidTr="00505EAA">
        <w:tc>
          <w:tcPr>
            <w:tcW w:w="6425" w:type="dxa"/>
            <w:vAlign w:val="center"/>
          </w:tcPr>
          <w:p w14:paraId="6EE1C6BA" w14:textId="32B6067C" w:rsidR="00621568" w:rsidRPr="00E63E3C" w:rsidRDefault="00621568" w:rsidP="00621568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Aanboddoelen (1): Kan bij het onderwerp blijven; kan aanspreekvormen gebruiken; is beleefd in het taalgebruik naar onbekenden; kan naar meerledige verzoeken luisteren; kan vertellen wat ze gedaan hebben; kan naar een eenvoudige opdracht luisteren;</w:t>
            </w:r>
          </w:p>
        </w:tc>
        <w:tc>
          <w:tcPr>
            <w:tcW w:w="438" w:type="dxa"/>
          </w:tcPr>
          <w:p w14:paraId="6691D2A4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034ACE33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67D52E3A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785B4DA5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61BEBD55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6D725299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</w:tr>
      <w:tr w:rsidR="00621568" w:rsidRPr="00E63E3C" w14:paraId="5621532B" w14:textId="77777777" w:rsidTr="00505EAA">
        <w:tc>
          <w:tcPr>
            <w:tcW w:w="6425" w:type="dxa"/>
            <w:vAlign w:val="center"/>
          </w:tcPr>
          <w:p w14:paraId="4D2BA8F0" w14:textId="4BA2D505" w:rsidR="00621568" w:rsidRPr="00E63E3C" w:rsidRDefault="00621568" w:rsidP="00621568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Aanboddoelen (2): Kan in een groepsgesprek luisteren naar bijdragen van anderen; kan in kleine rollen zichzelf verwoorden voor klas; kan een eenvoudig spel uitleggen; kan een toneelrol voor publiek spreken;</w:t>
            </w:r>
          </w:p>
        </w:tc>
        <w:tc>
          <w:tcPr>
            <w:tcW w:w="438" w:type="dxa"/>
          </w:tcPr>
          <w:p w14:paraId="1EFCED09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681E30AF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693E8F2D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200796E1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5E33EDEF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093BCC82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</w:tr>
      <w:tr w:rsidR="00621568" w:rsidRPr="00E63E3C" w14:paraId="3F85365B" w14:textId="77777777" w:rsidTr="00505EAA">
        <w:tc>
          <w:tcPr>
            <w:tcW w:w="6425" w:type="dxa"/>
            <w:vAlign w:val="center"/>
          </w:tcPr>
          <w:p w14:paraId="57807E73" w14:textId="7703E66D" w:rsidR="00621568" w:rsidRPr="00E63E3C" w:rsidRDefault="00621568" w:rsidP="00621568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Kan (ritmische spreekoefeningen) verstaanbaar spreken</w:t>
            </w:r>
          </w:p>
        </w:tc>
        <w:tc>
          <w:tcPr>
            <w:tcW w:w="438" w:type="dxa"/>
          </w:tcPr>
          <w:p w14:paraId="777FD5D8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7E3BB806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540FC86C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7C88B604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23BBAF0A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7236E893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</w:tr>
      <w:tr w:rsidR="00621568" w:rsidRPr="00E63E3C" w14:paraId="6290FAB2" w14:textId="77777777" w:rsidTr="00505EAA">
        <w:tc>
          <w:tcPr>
            <w:tcW w:w="6425" w:type="dxa"/>
            <w:vAlign w:val="center"/>
          </w:tcPr>
          <w:p w14:paraId="74830AB6" w14:textId="3C82BEE4" w:rsidR="00621568" w:rsidRPr="00E63E3C" w:rsidRDefault="00621568" w:rsidP="00621568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Aanboddoel: spreekt mee bij versjes en gedichtjes in een kleine groep</w:t>
            </w:r>
          </w:p>
        </w:tc>
        <w:tc>
          <w:tcPr>
            <w:tcW w:w="438" w:type="dxa"/>
          </w:tcPr>
          <w:p w14:paraId="623ED729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1FD1213B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34F4860A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23C6EA8D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2120F08D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07B91616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</w:tr>
      <w:tr w:rsidR="00621568" w:rsidRPr="00E63E3C" w14:paraId="6262365F" w14:textId="77777777" w:rsidTr="00505EAA">
        <w:tc>
          <w:tcPr>
            <w:tcW w:w="6425" w:type="dxa"/>
            <w:vAlign w:val="center"/>
          </w:tcPr>
          <w:p w14:paraId="6EEE5B0C" w14:textId="421EC404" w:rsidR="00621568" w:rsidRPr="00E63E3C" w:rsidRDefault="00621568" w:rsidP="00621568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Kan naar korte, eenvoudige verhalen en langere sprookjes luisteren</w:t>
            </w:r>
          </w:p>
        </w:tc>
        <w:tc>
          <w:tcPr>
            <w:tcW w:w="438" w:type="dxa"/>
          </w:tcPr>
          <w:p w14:paraId="4927DA23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18E85772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246F6504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6083118F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1F458340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48C90218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</w:tr>
      <w:tr w:rsidR="00621568" w:rsidRPr="00E63E3C" w14:paraId="69A209DF" w14:textId="77777777" w:rsidTr="00505EAA">
        <w:tc>
          <w:tcPr>
            <w:tcW w:w="6425" w:type="dxa"/>
            <w:vAlign w:val="center"/>
          </w:tcPr>
          <w:p w14:paraId="6CCCCAAD" w14:textId="4A3C41AD" w:rsidR="00621568" w:rsidRPr="00E63E3C" w:rsidRDefault="00621568" w:rsidP="00621568">
            <w:pPr>
              <w:rPr>
                <w:rFonts w:cs="Lucida Sans Unicode"/>
                <w:b/>
                <w:bCs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Aanboddoel: kan naar een beschrijvende tekst luisteren</w:t>
            </w:r>
          </w:p>
        </w:tc>
        <w:tc>
          <w:tcPr>
            <w:tcW w:w="438" w:type="dxa"/>
          </w:tcPr>
          <w:p w14:paraId="07884BD5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12D1DCF5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18166DC9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2F7E7623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2186E672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4F437310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</w:tr>
      <w:tr w:rsidR="00621568" w:rsidRPr="00E63E3C" w14:paraId="217DDEA7" w14:textId="77777777" w:rsidTr="00505EAA">
        <w:tc>
          <w:tcPr>
            <w:tcW w:w="6425" w:type="dxa"/>
            <w:shd w:val="clear" w:color="auto" w:fill="B4C6E7" w:themeFill="accent1" w:themeFillTint="66"/>
            <w:vAlign w:val="center"/>
          </w:tcPr>
          <w:p w14:paraId="0861A0C8" w14:textId="006B4BE7" w:rsidR="00621568" w:rsidRPr="00E63E3C" w:rsidRDefault="00621568" w:rsidP="00621568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b/>
                <w:bCs/>
                <w:color w:val="000000"/>
                <w:szCs w:val="20"/>
              </w:rPr>
              <w:t>Tussendoelen (beginnende) geletterdheid - Klas 1</w:t>
            </w:r>
          </w:p>
        </w:tc>
        <w:tc>
          <w:tcPr>
            <w:tcW w:w="438" w:type="dxa"/>
            <w:shd w:val="clear" w:color="auto" w:fill="B4C6E7" w:themeFill="accent1" w:themeFillTint="66"/>
          </w:tcPr>
          <w:p w14:paraId="2461DA4C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59004D94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7BAD1AE7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3AEDFE96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574CA545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326D2DAC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</w:tr>
      <w:tr w:rsidR="00621568" w:rsidRPr="00E63E3C" w14:paraId="715523DF" w14:textId="77777777" w:rsidTr="00505EAA">
        <w:tc>
          <w:tcPr>
            <w:tcW w:w="6425" w:type="dxa"/>
            <w:vAlign w:val="center"/>
          </w:tcPr>
          <w:p w14:paraId="74D364DC" w14:textId="01BE3B0F" w:rsidR="00621568" w:rsidRPr="00E63E3C" w:rsidRDefault="00621568" w:rsidP="00621568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Begrijpt eenvoudige verhalende en informatieve teksten.</w:t>
            </w:r>
          </w:p>
        </w:tc>
        <w:tc>
          <w:tcPr>
            <w:tcW w:w="438" w:type="dxa"/>
          </w:tcPr>
          <w:p w14:paraId="6CD154F7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35B56A1D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0BB4A10C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2B92F9EA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408A5475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15D6ED2A" w14:textId="77777777" w:rsidR="00621568" w:rsidRPr="00E63E3C" w:rsidRDefault="00621568" w:rsidP="00621568">
            <w:pPr>
              <w:rPr>
                <w:rFonts w:cs="Lucida Sans Unicode"/>
                <w:szCs w:val="20"/>
              </w:rPr>
            </w:pPr>
          </w:p>
        </w:tc>
      </w:tr>
      <w:tr w:rsidR="00925805" w:rsidRPr="00E63E3C" w14:paraId="5978F75F" w14:textId="77777777" w:rsidTr="00505EAA">
        <w:tc>
          <w:tcPr>
            <w:tcW w:w="6425" w:type="dxa"/>
            <w:vAlign w:val="center"/>
          </w:tcPr>
          <w:p w14:paraId="422B01DC" w14:textId="1F645735" w:rsidR="00925805" w:rsidRPr="00E63E3C" w:rsidRDefault="00925805" w:rsidP="00925805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Aanboddoel (1): Weet dat je vragen over een boek kunt stellen; kan een voorgelezen verhaal navertellen zonder gebruik te hoeven maken van illustraties; weet dat tekenen en tekens produceren mogelijkheden bieden tot communicatie.</w:t>
            </w:r>
          </w:p>
        </w:tc>
        <w:tc>
          <w:tcPr>
            <w:tcW w:w="438" w:type="dxa"/>
          </w:tcPr>
          <w:p w14:paraId="06F32613" w14:textId="77777777" w:rsidR="00925805" w:rsidRPr="00E63E3C" w:rsidRDefault="00925805" w:rsidP="00925805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39084F84" w14:textId="77777777" w:rsidR="00925805" w:rsidRPr="00E63E3C" w:rsidRDefault="00925805" w:rsidP="00925805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0EDF3FAA" w14:textId="77777777" w:rsidR="00925805" w:rsidRPr="00E63E3C" w:rsidRDefault="00925805" w:rsidP="00925805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259A25E4" w14:textId="77777777" w:rsidR="00925805" w:rsidRPr="00E63E3C" w:rsidRDefault="00925805" w:rsidP="00925805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25AC5A18" w14:textId="77777777" w:rsidR="00925805" w:rsidRPr="00E63E3C" w:rsidRDefault="00925805" w:rsidP="00925805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60092262" w14:textId="77777777" w:rsidR="00925805" w:rsidRPr="00E63E3C" w:rsidRDefault="00925805" w:rsidP="00925805">
            <w:pPr>
              <w:rPr>
                <w:rFonts w:cs="Lucida Sans Unicode"/>
                <w:szCs w:val="20"/>
              </w:rPr>
            </w:pPr>
          </w:p>
        </w:tc>
      </w:tr>
      <w:tr w:rsidR="00925805" w:rsidRPr="00E63E3C" w14:paraId="06C744DD" w14:textId="77777777" w:rsidTr="00505EAA">
        <w:tc>
          <w:tcPr>
            <w:tcW w:w="6425" w:type="dxa"/>
            <w:vAlign w:val="center"/>
          </w:tcPr>
          <w:p w14:paraId="44CBCC95" w14:textId="67726079" w:rsidR="00925805" w:rsidRPr="00E63E3C" w:rsidRDefault="00925805" w:rsidP="00925805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Aanboddoel (2): Weet wanneer er sprake is van de taalhandelingen ‘lezen’ en ‘schrijven’ kent het onderscheid; begrijpt eenvoudige verhalende en informatieve teksten; gebruikt geschreven taal als een communicatiemiddel</w:t>
            </w:r>
          </w:p>
        </w:tc>
        <w:tc>
          <w:tcPr>
            <w:tcW w:w="438" w:type="dxa"/>
          </w:tcPr>
          <w:p w14:paraId="59745B33" w14:textId="77777777" w:rsidR="00925805" w:rsidRPr="00E63E3C" w:rsidRDefault="00925805" w:rsidP="00925805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5FDBA305" w14:textId="77777777" w:rsidR="00925805" w:rsidRPr="00E63E3C" w:rsidRDefault="00925805" w:rsidP="00925805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0809DB73" w14:textId="77777777" w:rsidR="00925805" w:rsidRPr="00E63E3C" w:rsidRDefault="00925805" w:rsidP="00925805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7D347C14" w14:textId="77777777" w:rsidR="00925805" w:rsidRPr="00E63E3C" w:rsidRDefault="00925805" w:rsidP="00925805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6188F909" w14:textId="77777777" w:rsidR="00925805" w:rsidRPr="00E63E3C" w:rsidRDefault="00925805" w:rsidP="00925805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5EC6AC27" w14:textId="77777777" w:rsidR="00925805" w:rsidRPr="00E63E3C" w:rsidRDefault="00925805" w:rsidP="00925805">
            <w:pPr>
              <w:rPr>
                <w:rFonts w:cs="Lucida Sans Unicode"/>
                <w:szCs w:val="20"/>
              </w:rPr>
            </w:pPr>
          </w:p>
        </w:tc>
      </w:tr>
      <w:tr w:rsidR="00544DD1" w:rsidRPr="00E63E3C" w14:paraId="73070D1B" w14:textId="77777777" w:rsidTr="00505EAA">
        <w:tc>
          <w:tcPr>
            <w:tcW w:w="6425" w:type="dxa"/>
            <w:shd w:val="clear" w:color="auto" w:fill="B4C6E7" w:themeFill="accent1" w:themeFillTint="66"/>
            <w:vAlign w:val="center"/>
          </w:tcPr>
          <w:p w14:paraId="6A4E0404" w14:textId="3877F81C" w:rsidR="00544DD1" w:rsidRPr="00E63E3C" w:rsidRDefault="00544DD1" w:rsidP="00544DD1">
            <w:pPr>
              <w:rPr>
                <w:rFonts w:cs="Lucida Sans Unicode"/>
                <w:b/>
                <w:bCs/>
                <w:color w:val="000000"/>
                <w:szCs w:val="20"/>
              </w:rPr>
            </w:pPr>
            <w:r w:rsidRPr="00E63E3C">
              <w:rPr>
                <w:rFonts w:cs="Lucida Sans Unicode"/>
                <w:b/>
                <w:bCs/>
                <w:color w:val="000000"/>
                <w:szCs w:val="20"/>
              </w:rPr>
              <w:t>Lezen en begrijpen van teksten - Klas 1</w:t>
            </w:r>
          </w:p>
        </w:tc>
        <w:tc>
          <w:tcPr>
            <w:tcW w:w="438" w:type="dxa"/>
            <w:shd w:val="clear" w:color="auto" w:fill="B4C6E7" w:themeFill="accent1" w:themeFillTint="66"/>
          </w:tcPr>
          <w:p w14:paraId="4DFCFDC5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7DA0531E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0AA19CF7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750F54F8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683B927F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506FFB43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</w:tr>
      <w:tr w:rsidR="00544DD1" w:rsidRPr="00E63E3C" w14:paraId="08C0F1CB" w14:textId="77777777" w:rsidTr="00505EAA">
        <w:tc>
          <w:tcPr>
            <w:tcW w:w="6425" w:type="dxa"/>
            <w:vAlign w:val="center"/>
          </w:tcPr>
          <w:p w14:paraId="708EC7DB" w14:textId="64458751" w:rsidR="00544DD1" w:rsidRPr="00E63E3C" w:rsidRDefault="00544DD1" w:rsidP="00544DD1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Heeft luisterend kennisgemaakt met begrijpend luister/leesstrategieën</w:t>
            </w:r>
          </w:p>
        </w:tc>
        <w:tc>
          <w:tcPr>
            <w:tcW w:w="438" w:type="dxa"/>
          </w:tcPr>
          <w:p w14:paraId="309610EC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08140B06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03F79E21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4D7A0D43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5E5BA2CC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7C8155AE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</w:tr>
      <w:tr w:rsidR="00544DD1" w:rsidRPr="00E63E3C" w14:paraId="3D153460" w14:textId="77777777" w:rsidTr="00505EAA">
        <w:tc>
          <w:tcPr>
            <w:tcW w:w="6425" w:type="dxa"/>
            <w:vAlign w:val="center"/>
          </w:tcPr>
          <w:p w14:paraId="6D08BCB4" w14:textId="74CC3E67" w:rsidR="00544DD1" w:rsidRPr="00E63E3C" w:rsidRDefault="00544DD1" w:rsidP="00544DD1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Aanbodsdoelen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: zoekend lezen; globaal lezen; nauwkeurig lezen; studerend lezen; voorspellen; voorkennis activeren; monitoren; visualiseren; woorden leren uit het verhaal; vragen stellen; hoofdgedachte; samenvatten; mening geven.</w:t>
            </w:r>
          </w:p>
        </w:tc>
        <w:tc>
          <w:tcPr>
            <w:tcW w:w="438" w:type="dxa"/>
          </w:tcPr>
          <w:p w14:paraId="033C3BEE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38D3DAB9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327ACD11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2C19D833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7687D9E4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54BEF6F7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</w:tr>
      <w:tr w:rsidR="00544DD1" w:rsidRPr="00E63E3C" w14:paraId="3A40EB73" w14:textId="77777777" w:rsidTr="00505EAA">
        <w:tc>
          <w:tcPr>
            <w:tcW w:w="6425" w:type="dxa"/>
            <w:vAlign w:val="center"/>
          </w:tcPr>
          <w:p w14:paraId="71872E20" w14:textId="6A0209F1" w:rsidR="00544DD1" w:rsidRPr="00E63E3C" w:rsidRDefault="00544DD1" w:rsidP="00544DD1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Kan eenvoudige verhalende teksten lezen</w:t>
            </w:r>
          </w:p>
        </w:tc>
        <w:tc>
          <w:tcPr>
            <w:tcW w:w="438" w:type="dxa"/>
          </w:tcPr>
          <w:p w14:paraId="6A016700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52D9620F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7893CB56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58ECA60A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09AABAF5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75D2FD00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</w:tr>
      <w:tr w:rsidR="00544DD1" w:rsidRPr="00E63E3C" w14:paraId="6148C05A" w14:textId="77777777" w:rsidTr="00505EAA">
        <w:tc>
          <w:tcPr>
            <w:tcW w:w="6425" w:type="dxa"/>
            <w:vAlign w:val="center"/>
          </w:tcPr>
          <w:p w14:paraId="67957DC1" w14:textId="3745D20A" w:rsidR="00544DD1" w:rsidRPr="00E63E3C" w:rsidRDefault="00544DD1" w:rsidP="00544DD1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lastRenderedPageBreak/>
              <w:t>Aanbodsdoelen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: prentenboeken, eenvoudige leesboekjes (informatief en verhalend), pictogrammen, boodschappenlijstje, uitnodiging, ansichtkaarttekst, advertentiebriefjes bij de supermarkt, folder, gedichten, bordteksten, leesbladen</w:t>
            </w:r>
          </w:p>
        </w:tc>
        <w:tc>
          <w:tcPr>
            <w:tcW w:w="438" w:type="dxa"/>
          </w:tcPr>
          <w:p w14:paraId="6D06534A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26B63997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37CC2B80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2EAD9894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54C33FC1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6171AEB8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</w:tr>
      <w:tr w:rsidR="00544DD1" w:rsidRPr="00E63E3C" w14:paraId="5587346C" w14:textId="77777777" w:rsidTr="00505EAA">
        <w:tc>
          <w:tcPr>
            <w:tcW w:w="6425" w:type="dxa"/>
            <w:vAlign w:val="center"/>
          </w:tcPr>
          <w:p w14:paraId="3F083209" w14:textId="2F3C3815" w:rsidR="00544DD1" w:rsidRPr="00E63E3C" w:rsidRDefault="00544DD1" w:rsidP="00544DD1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Aanbodsdoel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: Maakt kennis met diverse genres eenvoudige leesboekjes</w:t>
            </w:r>
          </w:p>
        </w:tc>
        <w:tc>
          <w:tcPr>
            <w:tcW w:w="438" w:type="dxa"/>
          </w:tcPr>
          <w:p w14:paraId="387447FB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5FFA3150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1C42AEB2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453493F8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0D1D5881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39D90450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</w:tr>
      <w:tr w:rsidR="00544DD1" w:rsidRPr="00E63E3C" w14:paraId="51EA4756" w14:textId="77777777" w:rsidTr="00505EAA">
        <w:tc>
          <w:tcPr>
            <w:tcW w:w="6425" w:type="dxa"/>
            <w:vAlign w:val="center"/>
          </w:tcPr>
          <w:p w14:paraId="0EF8B79E" w14:textId="34403740" w:rsidR="00544DD1" w:rsidRPr="00E63E3C" w:rsidRDefault="00544DD1" w:rsidP="00544DD1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Kan eenvoudige informatieve teksten lezen</w:t>
            </w:r>
          </w:p>
        </w:tc>
        <w:tc>
          <w:tcPr>
            <w:tcW w:w="438" w:type="dxa"/>
          </w:tcPr>
          <w:p w14:paraId="76A8E743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48BCDE64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10AC6F48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4235E58A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28B3A471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0EB85D91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</w:tr>
      <w:tr w:rsidR="00544DD1" w:rsidRPr="00E63E3C" w14:paraId="435D9E8E" w14:textId="77777777" w:rsidTr="00505EAA">
        <w:tc>
          <w:tcPr>
            <w:tcW w:w="6425" w:type="dxa"/>
            <w:vAlign w:val="center"/>
          </w:tcPr>
          <w:p w14:paraId="5C6A0373" w14:textId="1E945FE1" w:rsidR="00544DD1" w:rsidRPr="00E63E3C" w:rsidRDefault="00544DD1" w:rsidP="00544DD1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Aanbodsdoelen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: prentenboeken, eenvoudige leesboekjes (informatief en verhalend), pictogrammen, boodschappenlijstje, uitnodiging, ansichtkaarttekst, advertentiebriefjes bij de supermarkt, folder, gedichten, bordteksten, leesbladen</w:t>
            </w:r>
          </w:p>
        </w:tc>
        <w:tc>
          <w:tcPr>
            <w:tcW w:w="438" w:type="dxa"/>
          </w:tcPr>
          <w:p w14:paraId="6A13474A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00A2DB6C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02C8632E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5C917DE1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5496FF7B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3FD40200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</w:tr>
      <w:tr w:rsidR="00544DD1" w:rsidRPr="00E63E3C" w14:paraId="5902DC34" w14:textId="77777777" w:rsidTr="00505EAA">
        <w:tc>
          <w:tcPr>
            <w:tcW w:w="6425" w:type="dxa"/>
            <w:vAlign w:val="center"/>
          </w:tcPr>
          <w:p w14:paraId="4B4583BA" w14:textId="3D2EF51C" w:rsidR="00544DD1" w:rsidRPr="00E63E3C" w:rsidRDefault="00544DD1" w:rsidP="00544DD1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Aanbodsdoel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: Maakt kennis met diverse genres eenvoudige leesboekjes</w:t>
            </w:r>
          </w:p>
        </w:tc>
        <w:tc>
          <w:tcPr>
            <w:tcW w:w="438" w:type="dxa"/>
          </w:tcPr>
          <w:p w14:paraId="44DB64A4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2FB0BAE6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29FEE2CC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324F6C66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2BFE590D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57AB12F3" w14:textId="77777777" w:rsidR="00544DD1" w:rsidRPr="00E63E3C" w:rsidRDefault="00544DD1" w:rsidP="00544DD1">
            <w:pPr>
              <w:rPr>
                <w:rFonts w:cs="Lucida Sans Unicode"/>
                <w:szCs w:val="20"/>
              </w:rPr>
            </w:pPr>
          </w:p>
        </w:tc>
      </w:tr>
      <w:tr w:rsidR="00F506B9" w:rsidRPr="00E63E3C" w14:paraId="55C57C5A" w14:textId="77777777" w:rsidTr="00505EAA">
        <w:tc>
          <w:tcPr>
            <w:tcW w:w="6425" w:type="dxa"/>
            <w:shd w:val="clear" w:color="auto" w:fill="B4C6E7" w:themeFill="accent1" w:themeFillTint="66"/>
            <w:vAlign w:val="center"/>
          </w:tcPr>
          <w:p w14:paraId="3EF2F863" w14:textId="5334A1C8" w:rsidR="00F506B9" w:rsidRPr="00E63E3C" w:rsidRDefault="00F506B9" w:rsidP="00F506B9">
            <w:pPr>
              <w:rPr>
                <w:rFonts w:cs="Lucida Sans Unicode"/>
                <w:b/>
                <w:bCs/>
                <w:color w:val="000000"/>
                <w:szCs w:val="20"/>
              </w:rPr>
            </w:pPr>
            <w:r w:rsidRPr="00E63E3C">
              <w:rPr>
                <w:rFonts w:cs="Lucida Sans Unicode"/>
                <w:b/>
                <w:bCs/>
                <w:color w:val="000000"/>
                <w:szCs w:val="20"/>
              </w:rPr>
              <w:t>Schrijven van teksten - Klas 1</w:t>
            </w:r>
          </w:p>
        </w:tc>
        <w:tc>
          <w:tcPr>
            <w:tcW w:w="438" w:type="dxa"/>
            <w:shd w:val="clear" w:color="auto" w:fill="B4C6E7" w:themeFill="accent1" w:themeFillTint="66"/>
          </w:tcPr>
          <w:p w14:paraId="0A2FD00D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674D2D48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16CF0398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1EC988EE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3496DA78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1A47F66D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</w:tr>
      <w:tr w:rsidR="00F506B9" w:rsidRPr="00E63E3C" w14:paraId="17D56DD5" w14:textId="77777777" w:rsidTr="00505EAA">
        <w:tc>
          <w:tcPr>
            <w:tcW w:w="6425" w:type="dxa"/>
            <w:vAlign w:val="center"/>
          </w:tcPr>
          <w:p w14:paraId="144070D9" w14:textId="265C6688" w:rsidR="00F506B9" w:rsidRPr="00E63E3C" w:rsidRDefault="00F506B9" w:rsidP="00F506B9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Kan een korte ervaringstekst schrijven (een inhoudselement)</w:t>
            </w:r>
          </w:p>
        </w:tc>
        <w:tc>
          <w:tcPr>
            <w:tcW w:w="438" w:type="dxa"/>
          </w:tcPr>
          <w:p w14:paraId="0735FABE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3CE1108F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21450702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702A8F05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2BBDB4F8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27D45534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</w:tr>
      <w:tr w:rsidR="00F506B9" w:rsidRPr="00E63E3C" w14:paraId="72CF73BD" w14:textId="77777777" w:rsidTr="00505EAA">
        <w:tc>
          <w:tcPr>
            <w:tcW w:w="6425" w:type="dxa"/>
            <w:vAlign w:val="center"/>
          </w:tcPr>
          <w:p w14:paraId="71E331DC" w14:textId="501EBD19" w:rsidR="00F506B9" w:rsidRPr="00E63E3C" w:rsidRDefault="00F506B9" w:rsidP="00F506B9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Aanbodsdoelen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 xml:space="preserve"> (1): Is betrokken bij verkennen van onderwerp voor schrijfopdrachten (concreet en dichtbij); kan fantasieverhaaltje schrijven/ tekenen; kan een gedichtje schrijven/tekenen; kan kort verslag schrijven (een inhoudselement);</w:t>
            </w:r>
          </w:p>
        </w:tc>
        <w:tc>
          <w:tcPr>
            <w:tcW w:w="438" w:type="dxa"/>
          </w:tcPr>
          <w:p w14:paraId="33FCA894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7EDBFFB7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58EE1A65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41778BE7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223EF662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647EE2CB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</w:tr>
      <w:tr w:rsidR="00F506B9" w:rsidRPr="00E63E3C" w14:paraId="14F4A9AF" w14:textId="77777777" w:rsidTr="00505EAA">
        <w:tc>
          <w:tcPr>
            <w:tcW w:w="6425" w:type="dxa"/>
            <w:vAlign w:val="center"/>
          </w:tcPr>
          <w:p w14:paraId="1B980C61" w14:textId="1688F479" w:rsidR="00F506B9" w:rsidRPr="00E63E3C" w:rsidRDefault="00F506B9" w:rsidP="007B3C92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Aanbodsdoelen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 xml:space="preserve"> (2): Kan uitnodiging schr</w:t>
            </w:r>
            <w:r w:rsidR="007B3C92">
              <w:rPr>
                <w:rFonts w:cs="Lucida Sans Unicode"/>
                <w:i/>
                <w:iCs/>
                <w:color w:val="000000"/>
                <w:szCs w:val="20"/>
              </w:rPr>
              <w:t>ijven; is betrokken bij een een-</w:t>
            </w: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op</w:t>
            </w:r>
            <w:r w:rsidR="007B3C92">
              <w:rPr>
                <w:rFonts w:cs="Lucida Sans Unicode"/>
                <w:i/>
                <w:iCs/>
                <w:color w:val="000000"/>
                <w:szCs w:val="20"/>
              </w:rPr>
              <w:t>-</w:t>
            </w: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een gesprekje over de zelfgeschreven tekst; heeft oog voor de bladspiegel; maakt passende illustraties;</w:t>
            </w:r>
          </w:p>
        </w:tc>
        <w:tc>
          <w:tcPr>
            <w:tcW w:w="438" w:type="dxa"/>
          </w:tcPr>
          <w:p w14:paraId="331F9C50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5EBC6FF1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7E1F6A4E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163E38E9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6C19FECF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3C5145EF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</w:tr>
      <w:tr w:rsidR="00F506B9" w:rsidRPr="00E63E3C" w14:paraId="1A9B1B11" w14:textId="77777777" w:rsidTr="00505EAA">
        <w:tc>
          <w:tcPr>
            <w:tcW w:w="6425" w:type="dxa"/>
            <w:shd w:val="clear" w:color="auto" w:fill="B4C6E7" w:themeFill="accent1" w:themeFillTint="66"/>
            <w:vAlign w:val="center"/>
          </w:tcPr>
          <w:p w14:paraId="091E5979" w14:textId="60F9D510" w:rsidR="00F506B9" w:rsidRPr="00E63E3C" w:rsidRDefault="00F506B9" w:rsidP="00F506B9">
            <w:pPr>
              <w:rPr>
                <w:rFonts w:cs="Lucida Sans Unicode"/>
                <w:b/>
                <w:bCs/>
                <w:color w:val="000000"/>
                <w:szCs w:val="20"/>
              </w:rPr>
            </w:pPr>
            <w:r w:rsidRPr="00E63E3C">
              <w:rPr>
                <w:rFonts w:cs="Lucida Sans Unicode"/>
                <w:b/>
                <w:bCs/>
                <w:color w:val="000000"/>
                <w:szCs w:val="20"/>
              </w:rPr>
              <w:t>Grafische vormgeving - Klas 1</w:t>
            </w:r>
          </w:p>
        </w:tc>
        <w:tc>
          <w:tcPr>
            <w:tcW w:w="438" w:type="dxa"/>
            <w:shd w:val="clear" w:color="auto" w:fill="B4C6E7" w:themeFill="accent1" w:themeFillTint="66"/>
          </w:tcPr>
          <w:p w14:paraId="6C5B2197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7F248541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371901EE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556BCFEA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  <w:shd w:val="clear" w:color="auto" w:fill="B4C6E7" w:themeFill="accent1" w:themeFillTint="66"/>
          </w:tcPr>
          <w:p w14:paraId="241436A6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  <w:shd w:val="clear" w:color="auto" w:fill="B4C6E7" w:themeFill="accent1" w:themeFillTint="66"/>
          </w:tcPr>
          <w:p w14:paraId="368154B3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</w:tr>
      <w:tr w:rsidR="00F506B9" w:rsidRPr="00E63E3C" w14:paraId="487498E0" w14:textId="77777777" w:rsidTr="00505EAA">
        <w:tc>
          <w:tcPr>
            <w:tcW w:w="6425" w:type="dxa"/>
            <w:vAlign w:val="center"/>
          </w:tcPr>
          <w:p w14:paraId="4B6A0BF4" w14:textId="3444FA69" w:rsidR="00F506B9" w:rsidRPr="00E63E3C" w:rsidRDefault="00F506B9" w:rsidP="00F506B9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Vormt letters zoals aangeleerd wat betreft vorm en (schrijf)richting</w:t>
            </w:r>
          </w:p>
        </w:tc>
        <w:tc>
          <w:tcPr>
            <w:tcW w:w="438" w:type="dxa"/>
          </w:tcPr>
          <w:p w14:paraId="3E5972FF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089D74EF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1B9BB591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3F912CC1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3F6EC0FB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16EE20FF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</w:tr>
      <w:tr w:rsidR="00F506B9" w:rsidRPr="00E63E3C" w14:paraId="1A75AE94" w14:textId="77777777" w:rsidTr="00505EAA">
        <w:tc>
          <w:tcPr>
            <w:tcW w:w="6425" w:type="dxa"/>
            <w:vAlign w:val="center"/>
          </w:tcPr>
          <w:p w14:paraId="3C1992BB" w14:textId="2DC3935C" w:rsidR="00F506B9" w:rsidRPr="00E63E3C" w:rsidRDefault="00F506B9" w:rsidP="00F506B9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Aanboddoelen: Kan letters schrijven zoals aangeleerd: ze beheerst daarbij de juiste schrijfbewegingen; kan lettergroepjes/klankclusters (over)schrijven; kan op een lijn schrijven;</w:t>
            </w:r>
          </w:p>
        </w:tc>
        <w:tc>
          <w:tcPr>
            <w:tcW w:w="438" w:type="dxa"/>
          </w:tcPr>
          <w:p w14:paraId="3C1EE31B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07FB4E1E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4EF07711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7A149A6B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8" w:type="dxa"/>
          </w:tcPr>
          <w:p w14:paraId="0374F382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  <w:tc>
          <w:tcPr>
            <w:tcW w:w="439" w:type="dxa"/>
          </w:tcPr>
          <w:p w14:paraId="38AE86C9" w14:textId="77777777" w:rsidR="00F506B9" w:rsidRPr="00E63E3C" w:rsidRDefault="00F506B9" w:rsidP="00F506B9">
            <w:pPr>
              <w:rPr>
                <w:rFonts w:cs="Lucida Sans Unicode"/>
                <w:szCs w:val="20"/>
              </w:rPr>
            </w:pPr>
          </w:p>
        </w:tc>
      </w:tr>
    </w:tbl>
    <w:p w14:paraId="2FB72A46" w14:textId="77777777" w:rsidR="00D710A2" w:rsidRPr="00E63E3C" w:rsidRDefault="00D710A2">
      <w:pPr>
        <w:rPr>
          <w:rFonts w:cs="Lucida Sans Unicode"/>
          <w:szCs w:val="20"/>
        </w:rPr>
      </w:pPr>
    </w:p>
    <w:p w14:paraId="20DD9659" w14:textId="77777777" w:rsidR="00D710A2" w:rsidRPr="00E63E3C" w:rsidRDefault="00D710A2">
      <w:pPr>
        <w:rPr>
          <w:rFonts w:cs="Lucida Sans Unicode"/>
          <w:szCs w:val="20"/>
        </w:rPr>
      </w:pPr>
      <w:bookmarkStart w:id="0" w:name="_GoBack"/>
      <w:bookmarkEnd w:id="0"/>
    </w:p>
    <w:p w14:paraId="6FDDA2C8" w14:textId="216C6504" w:rsidR="00D710A2" w:rsidRPr="007B3C92" w:rsidRDefault="002C6592">
      <w:pPr>
        <w:rPr>
          <w:rFonts w:cs="Lucida Sans Unicode"/>
          <w:bCs/>
          <w:sz w:val="24"/>
        </w:rPr>
      </w:pPr>
      <w:r w:rsidRPr="007B3C92">
        <w:rPr>
          <w:rFonts w:cs="Lucida Sans Unicode"/>
          <w:bCs/>
          <w:sz w:val="24"/>
        </w:rPr>
        <w:t>Periode overstijgend taalaanbod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6461"/>
        <w:gridCol w:w="651"/>
        <w:gridCol w:w="652"/>
        <w:gridCol w:w="651"/>
        <w:gridCol w:w="652"/>
      </w:tblGrid>
      <w:tr w:rsidR="00505EAA" w:rsidRPr="00E63E3C" w14:paraId="33B77D23" w14:textId="77777777" w:rsidTr="00505EAA">
        <w:tc>
          <w:tcPr>
            <w:tcW w:w="6461" w:type="dxa"/>
            <w:shd w:val="clear" w:color="auto" w:fill="B4C6E7" w:themeFill="accent1" w:themeFillTint="66"/>
            <w:vAlign w:val="center"/>
          </w:tcPr>
          <w:p w14:paraId="24BAB351" w14:textId="041A5A19" w:rsidR="00505EAA" w:rsidRPr="00E63E3C" w:rsidRDefault="00505EAA" w:rsidP="00D03AA4">
            <w:pPr>
              <w:rPr>
                <w:rFonts w:cs="Lucida Sans Unicode"/>
                <w:b/>
                <w:bCs/>
                <w:color w:val="000000"/>
                <w:szCs w:val="20"/>
              </w:rPr>
            </w:pPr>
            <w:r w:rsidRPr="00E63E3C">
              <w:rPr>
                <w:rFonts w:cs="Lucida Sans Unicode"/>
                <w:b/>
                <w:bCs/>
                <w:color w:val="000000"/>
                <w:szCs w:val="20"/>
              </w:rPr>
              <w:t>Technisch lezen - Klas 1</w:t>
            </w:r>
          </w:p>
        </w:tc>
        <w:tc>
          <w:tcPr>
            <w:tcW w:w="651" w:type="dxa"/>
            <w:shd w:val="clear" w:color="auto" w:fill="B4C6E7" w:themeFill="accent1" w:themeFillTint="66"/>
          </w:tcPr>
          <w:p w14:paraId="297DEA31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  <w:shd w:val="clear" w:color="auto" w:fill="B4C6E7" w:themeFill="accent1" w:themeFillTint="66"/>
          </w:tcPr>
          <w:p w14:paraId="5E8E2361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  <w:tc>
          <w:tcPr>
            <w:tcW w:w="651" w:type="dxa"/>
            <w:shd w:val="clear" w:color="auto" w:fill="B4C6E7" w:themeFill="accent1" w:themeFillTint="66"/>
          </w:tcPr>
          <w:p w14:paraId="0DF02851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  <w:shd w:val="clear" w:color="auto" w:fill="B4C6E7" w:themeFill="accent1" w:themeFillTint="66"/>
          </w:tcPr>
          <w:p w14:paraId="51476A5D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</w:tr>
      <w:tr w:rsidR="00505EAA" w:rsidRPr="00E63E3C" w14:paraId="2933C805" w14:textId="77777777" w:rsidTr="00505EAA">
        <w:tc>
          <w:tcPr>
            <w:tcW w:w="6461" w:type="dxa"/>
            <w:vAlign w:val="center"/>
          </w:tcPr>
          <w:p w14:paraId="214871BF" w14:textId="35668565" w:rsidR="00505EAA" w:rsidRPr="00E63E3C" w:rsidRDefault="00505EAA" w:rsidP="00D03AA4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Visuele discriminatie: kan zien of een letter er hetzelfde uitziet als de voorbeeld letter</w:t>
            </w:r>
          </w:p>
        </w:tc>
        <w:tc>
          <w:tcPr>
            <w:tcW w:w="651" w:type="dxa"/>
          </w:tcPr>
          <w:p w14:paraId="7340718B" w14:textId="7284E6D7" w:rsidR="00505EAA" w:rsidRPr="00E63E3C" w:rsidRDefault="00505EAA" w:rsidP="00D03AA4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  <w:tc>
          <w:tcPr>
            <w:tcW w:w="652" w:type="dxa"/>
          </w:tcPr>
          <w:p w14:paraId="0A50D471" w14:textId="25AD29C7" w:rsidR="00505EAA" w:rsidRPr="00E63E3C" w:rsidRDefault="00505EAA" w:rsidP="00D03AA4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  <w:tc>
          <w:tcPr>
            <w:tcW w:w="651" w:type="dxa"/>
          </w:tcPr>
          <w:p w14:paraId="59F298BD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4ADA7283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</w:tr>
      <w:tr w:rsidR="00505EAA" w:rsidRPr="00E63E3C" w14:paraId="7779E173" w14:textId="77777777" w:rsidTr="00505EAA">
        <w:tc>
          <w:tcPr>
            <w:tcW w:w="6461" w:type="dxa"/>
            <w:vAlign w:val="center"/>
          </w:tcPr>
          <w:p w14:paraId="32A8D8FA" w14:textId="17FD8D89" w:rsidR="00505EAA" w:rsidRPr="00E63E3C" w:rsidRDefault="00505EAA" w:rsidP="00D03AA4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Auditieve analyse: kan klanken in een woord in de goede volgorde onderscheiden</w:t>
            </w:r>
          </w:p>
        </w:tc>
        <w:tc>
          <w:tcPr>
            <w:tcW w:w="651" w:type="dxa"/>
          </w:tcPr>
          <w:p w14:paraId="1298C12B" w14:textId="6F98C495" w:rsidR="00505EAA" w:rsidRPr="00E63E3C" w:rsidRDefault="00505EAA" w:rsidP="00D03AA4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  <w:tc>
          <w:tcPr>
            <w:tcW w:w="652" w:type="dxa"/>
          </w:tcPr>
          <w:p w14:paraId="09375A01" w14:textId="3A3BDD7F" w:rsidR="00505EAA" w:rsidRPr="00E63E3C" w:rsidRDefault="00505EAA" w:rsidP="00D03AA4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  <w:tc>
          <w:tcPr>
            <w:tcW w:w="651" w:type="dxa"/>
          </w:tcPr>
          <w:p w14:paraId="2B848180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1568DAA1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</w:tr>
      <w:tr w:rsidR="00505EAA" w:rsidRPr="00E63E3C" w14:paraId="09D6C4B3" w14:textId="77777777" w:rsidTr="00505EAA">
        <w:tc>
          <w:tcPr>
            <w:tcW w:w="6461" w:type="dxa"/>
            <w:vAlign w:val="center"/>
          </w:tcPr>
          <w:p w14:paraId="72040963" w14:textId="7C244215" w:rsidR="00505EAA" w:rsidRPr="00E63E3C" w:rsidRDefault="00505EAA" w:rsidP="00D03AA4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1-1 Leest de aangeboden letters en klanken (klankzuiver)</w:t>
            </w:r>
          </w:p>
        </w:tc>
        <w:tc>
          <w:tcPr>
            <w:tcW w:w="651" w:type="dxa"/>
          </w:tcPr>
          <w:p w14:paraId="1FE90CC9" w14:textId="52BA7958" w:rsidR="00505EAA" w:rsidRPr="00E63E3C" w:rsidRDefault="00505EAA" w:rsidP="00D03AA4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  <w:tc>
          <w:tcPr>
            <w:tcW w:w="652" w:type="dxa"/>
          </w:tcPr>
          <w:p w14:paraId="4A9C2B33" w14:textId="630B0E99" w:rsidR="00505EAA" w:rsidRPr="00E63E3C" w:rsidRDefault="00505EAA" w:rsidP="00D03AA4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  <w:tc>
          <w:tcPr>
            <w:tcW w:w="651" w:type="dxa"/>
          </w:tcPr>
          <w:p w14:paraId="6432157F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706F9E66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</w:tr>
      <w:tr w:rsidR="00505EAA" w:rsidRPr="00E63E3C" w14:paraId="07541203" w14:textId="77777777" w:rsidTr="00505EAA">
        <w:tc>
          <w:tcPr>
            <w:tcW w:w="6461" w:type="dxa"/>
            <w:vAlign w:val="center"/>
          </w:tcPr>
          <w:p w14:paraId="0F44BBDB" w14:textId="4E1F1E21" w:rsidR="00505EAA" w:rsidRPr="00E63E3C" w:rsidRDefault="00505EAA" w:rsidP="00D03AA4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Aanboddoelen (1): Teken-klankkoppeling: medeklinkers (uit het letterbeeld);  teken-klankkoppeling: klinkers (uit de gevoelsstemmingen); teken-klankkoppeling: maakt onderscheid tussen lange klanken, korte klanken, medeklinkers en tweetekenklanken;</w:t>
            </w:r>
          </w:p>
        </w:tc>
        <w:tc>
          <w:tcPr>
            <w:tcW w:w="651" w:type="dxa"/>
          </w:tcPr>
          <w:p w14:paraId="5AE77635" w14:textId="56CE107D" w:rsidR="00505EAA" w:rsidRPr="00E63E3C" w:rsidRDefault="00505EAA" w:rsidP="00D03AA4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  <w:tc>
          <w:tcPr>
            <w:tcW w:w="652" w:type="dxa"/>
          </w:tcPr>
          <w:p w14:paraId="7CAEAB30" w14:textId="3A5B7E5A" w:rsidR="00505EAA" w:rsidRPr="00E63E3C" w:rsidRDefault="00505EAA" w:rsidP="00D03AA4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  <w:tc>
          <w:tcPr>
            <w:tcW w:w="651" w:type="dxa"/>
          </w:tcPr>
          <w:p w14:paraId="53EA4BC5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5E699DCE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</w:tr>
      <w:tr w:rsidR="00505EAA" w:rsidRPr="00E63E3C" w14:paraId="0EFD65D9" w14:textId="77777777" w:rsidTr="00505EAA">
        <w:tc>
          <w:tcPr>
            <w:tcW w:w="6461" w:type="dxa"/>
            <w:vAlign w:val="center"/>
          </w:tcPr>
          <w:p w14:paraId="3F43BEA7" w14:textId="46E0FD9C" w:rsidR="00505EAA" w:rsidRPr="00E63E3C" w:rsidRDefault="00505EAA" w:rsidP="00D03AA4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lastRenderedPageBreak/>
              <w:t xml:space="preserve">Aanboddoelen (2): 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mkm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 xml:space="preserve">–woorden (hakwoorden; klankzuiver 1-lettergrepig); 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mkmm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 xml:space="preserve">–woorden (hakwoorden; klankzuiver 1-lettergrepig); 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mmkm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 xml:space="preserve">-woorden (hakwoorden; klankzuiver 1-lettergrepig); 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mmkmm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-woorden (hakwoorden; klankzuiver 1-lettergrepig);</w:t>
            </w:r>
          </w:p>
        </w:tc>
        <w:tc>
          <w:tcPr>
            <w:tcW w:w="651" w:type="dxa"/>
          </w:tcPr>
          <w:p w14:paraId="24F5E409" w14:textId="7F288C8F" w:rsidR="00505EAA" w:rsidRPr="00E63E3C" w:rsidRDefault="00505EAA" w:rsidP="00D03AA4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  <w:tc>
          <w:tcPr>
            <w:tcW w:w="652" w:type="dxa"/>
          </w:tcPr>
          <w:p w14:paraId="0839FF2B" w14:textId="51A53EE9" w:rsidR="00505EAA" w:rsidRPr="00E63E3C" w:rsidRDefault="00505EAA" w:rsidP="00D03AA4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  <w:tc>
          <w:tcPr>
            <w:tcW w:w="651" w:type="dxa"/>
          </w:tcPr>
          <w:p w14:paraId="33FEDC8E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535FF572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</w:tr>
      <w:tr w:rsidR="00505EAA" w:rsidRPr="00E63E3C" w14:paraId="5B596594" w14:textId="77777777" w:rsidTr="00505EAA">
        <w:tc>
          <w:tcPr>
            <w:tcW w:w="6461" w:type="dxa"/>
            <w:vAlign w:val="center"/>
          </w:tcPr>
          <w:p w14:paraId="2A38E99C" w14:textId="5BFC0E45" w:rsidR="00505EAA" w:rsidRPr="00E63E3C" w:rsidRDefault="00505EAA" w:rsidP="00D03AA4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1-2 Leest de aangeboden letters en klanken (klankzuiver).</w:t>
            </w:r>
          </w:p>
        </w:tc>
        <w:tc>
          <w:tcPr>
            <w:tcW w:w="651" w:type="dxa"/>
          </w:tcPr>
          <w:p w14:paraId="6466CCDA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56CDB676" w14:textId="4B6B5F50" w:rsidR="00505EAA" w:rsidRPr="00E63E3C" w:rsidRDefault="00505EAA" w:rsidP="00D03AA4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  <w:tc>
          <w:tcPr>
            <w:tcW w:w="651" w:type="dxa"/>
          </w:tcPr>
          <w:p w14:paraId="2CDDC2F5" w14:textId="713464C3" w:rsidR="00505EAA" w:rsidRPr="00E63E3C" w:rsidRDefault="00505EAA" w:rsidP="00D03AA4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  <w:tc>
          <w:tcPr>
            <w:tcW w:w="652" w:type="dxa"/>
          </w:tcPr>
          <w:p w14:paraId="528CEEAB" w14:textId="020A91D7" w:rsidR="00505EAA" w:rsidRPr="00E63E3C" w:rsidRDefault="00505EAA" w:rsidP="00D03AA4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</w:tr>
      <w:tr w:rsidR="00505EAA" w:rsidRPr="00E63E3C" w14:paraId="3809C70A" w14:textId="77777777" w:rsidTr="00505EAA">
        <w:tc>
          <w:tcPr>
            <w:tcW w:w="6461" w:type="dxa"/>
            <w:vAlign w:val="center"/>
          </w:tcPr>
          <w:p w14:paraId="0F9ABE4D" w14:textId="26CD8EE0" w:rsidR="00505EAA" w:rsidRPr="00E63E3C" w:rsidRDefault="00505EAA" w:rsidP="00D03AA4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 xml:space="preserve">Aanboddoelen (1): Eind –f/-s woorden (geen v of 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z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 xml:space="preserve"> op het einde van een woord); samengestelde woorden; speciale hakwoorden -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rf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, -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lf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, -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rg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, -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lg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, -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rk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, -lk, -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rm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, -lm, -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rp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, -lp, -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rn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 xml:space="preserve">; 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ou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-au met de /au/ plaat woorden; ij-ei met de /ei/plaat woorden;</w:t>
            </w:r>
          </w:p>
        </w:tc>
        <w:tc>
          <w:tcPr>
            <w:tcW w:w="651" w:type="dxa"/>
          </w:tcPr>
          <w:p w14:paraId="3E835A27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50265D43" w14:textId="6A89A877" w:rsidR="00505EAA" w:rsidRPr="00E63E3C" w:rsidRDefault="00505EAA" w:rsidP="00D03AA4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  <w:tc>
          <w:tcPr>
            <w:tcW w:w="651" w:type="dxa"/>
          </w:tcPr>
          <w:p w14:paraId="6AD4BE09" w14:textId="3E10C263" w:rsidR="00505EAA" w:rsidRPr="00E63E3C" w:rsidRDefault="00505EAA" w:rsidP="00D03AA4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  <w:tc>
          <w:tcPr>
            <w:tcW w:w="652" w:type="dxa"/>
          </w:tcPr>
          <w:p w14:paraId="7E8B5248" w14:textId="23FE22B0" w:rsidR="00505EAA" w:rsidRPr="00E63E3C" w:rsidRDefault="00505EAA" w:rsidP="00D03AA4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</w:tr>
      <w:tr w:rsidR="00505EAA" w:rsidRPr="00E63E3C" w14:paraId="471A760C" w14:textId="77777777" w:rsidTr="00505EAA">
        <w:tc>
          <w:tcPr>
            <w:tcW w:w="6461" w:type="dxa"/>
            <w:vAlign w:val="center"/>
          </w:tcPr>
          <w:p w14:paraId="2BAF90A4" w14:textId="36EEED49" w:rsidR="00505EAA" w:rsidRPr="00E63E3C" w:rsidRDefault="00505EAA" w:rsidP="00D03AA4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 xml:space="preserve">Aanboddoelen (2): 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Sch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(r)-; kent onderscheid tussen lange klanken, korte klanken, medeklinkers en tweetekenklanken;</w:t>
            </w:r>
          </w:p>
        </w:tc>
        <w:tc>
          <w:tcPr>
            <w:tcW w:w="651" w:type="dxa"/>
          </w:tcPr>
          <w:p w14:paraId="094CBCBF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5FF1A4B5" w14:textId="678581CB" w:rsidR="00505EAA" w:rsidRPr="00E63E3C" w:rsidRDefault="00505EAA" w:rsidP="00D03AA4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  <w:tc>
          <w:tcPr>
            <w:tcW w:w="651" w:type="dxa"/>
          </w:tcPr>
          <w:p w14:paraId="54488BDE" w14:textId="07D12A02" w:rsidR="00505EAA" w:rsidRPr="00E63E3C" w:rsidRDefault="00505EAA" w:rsidP="00D03AA4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  <w:tc>
          <w:tcPr>
            <w:tcW w:w="652" w:type="dxa"/>
          </w:tcPr>
          <w:p w14:paraId="7E2AB4DD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</w:tr>
      <w:tr w:rsidR="00505EAA" w:rsidRPr="00E63E3C" w14:paraId="6E3BC46B" w14:textId="77777777" w:rsidTr="00505EAA">
        <w:tc>
          <w:tcPr>
            <w:tcW w:w="6461" w:type="dxa"/>
            <w:vAlign w:val="center"/>
          </w:tcPr>
          <w:p w14:paraId="67FB4B9E" w14:textId="0711CF0F" w:rsidR="00505EAA" w:rsidRPr="00E63E3C" w:rsidRDefault="00505EAA" w:rsidP="00D03AA4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1-3 Leest de aangeboden categorieën</w:t>
            </w:r>
          </w:p>
        </w:tc>
        <w:tc>
          <w:tcPr>
            <w:tcW w:w="651" w:type="dxa"/>
          </w:tcPr>
          <w:p w14:paraId="2E90CE1B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043FB642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  <w:tc>
          <w:tcPr>
            <w:tcW w:w="651" w:type="dxa"/>
          </w:tcPr>
          <w:p w14:paraId="1B3FAA4A" w14:textId="7E45395B" w:rsidR="00505EAA" w:rsidRPr="00E63E3C" w:rsidRDefault="00505EAA" w:rsidP="00D03AA4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  <w:tc>
          <w:tcPr>
            <w:tcW w:w="652" w:type="dxa"/>
          </w:tcPr>
          <w:p w14:paraId="7474A814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</w:tr>
      <w:tr w:rsidR="00505EAA" w:rsidRPr="00E63E3C" w14:paraId="0E23B742" w14:textId="77777777" w:rsidTr="00505EAA">
        <w:tc>
          <w:tcPr>
            <w:tcW w:w="6461" w:type="dxa"/>
            <w:vAlign w:val="center"/>
          </w:tcPr>
          <w:p w14:paraId="2540F831" w14:textId="51411524" w:rsidR="00505EAA" w:rsidRPr="00E63E3C" w:rsidRDefault="00505EAA" w:rsidP="00D03AA4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 xml:space="preserve">Aanboddoelen (1): Hoofdletters; stomme e, we je me te, zingwoorden; 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langermaakwoorden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 xml:space="preserve"> (eind -d en –b); plankwoorden; luchtwoorden; verkleinwoorden; korte klankgroepenwoorden; tweelettergrepige klankgroepenwoorden met tweetekenklank (buiten);</w:t>
            </w:r>
          </w:p>
        </w:tc>
        <w:tc>
          <w:tcPr>
            <w:tcW w:w="651" w:type="dxa"/>
          </w:tcPr>
          <w:p w14:paraId="487E48AA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2FB68BEF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  <w:tc>
          <w:tcPr>
            <w:tcW w:w="651" w:type="dxa"/>
          </w:tcPr>
          <w:p w14:paraId="09231211" w14:textId="40B665D3" w:rsidR="00505EAA" w:rsidRPr="00E63E3C" w:rsidRDefault="00505EAA" w:rsidP="00D03AA4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  <w:tc>
          <w:tcPr>
            <w:tcW w:w="652" w:type="dxa"/>
          </w:tcPr>
          <w:p w14:paraId="2178B92B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</w:tr>
      <w:tr w:rsidR="00505EAA" w:rsidRPr="00E63E3C" w14:paraId="027C2175" w14:textId="77777777" w:rsidTr="00505EAA">
        <w:tc>
          <w:tcPr>
            <w:tcW w:w="6461" w:type="dxa"/>
            <w:vAlign w:val="center"/>
          </w:tcPr>
          <w:p w14:paraId="20487595" w14:textId="48D4E3BD" w:rsidR="00505EAA" w:rsidRPr="00E63E3C" w:rsidRDefault="00505EAA" w:rsidP="00D03AA4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Aanboddoelen (2): Tweelettergrepige klankgroepenwoorden met twee medeklinkers (melken); aai-ooi-oei-woorden; voorvoegsels (begin, gebit, verhaal);</w:t>
            </w:r>
          </w:p>
        </w:tc>
        <w:tc>
          <w:tcPr>
            <w:tcW w:w="651" w:type="dxa"/>
          </w:tcPr>
          <w:p w14:paraId="16D39160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4D7CC4D9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  <w:tc>
          <w:tcPr>
            <w:tcW w:w="651" w:type="dxa"/>
          </w:tcPr>
          <w:p w14:paraId="4698A2C8" w14:textId="306D1C9B" w:rsidR="00505EAA" w:rsidRPr="00E63E3C" w:rsidRDefault="00505EAA" w:rsidP="00D03AA4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  <w:tc>
          <w:tcPr>
            <w:tcW w:w="652" w:type="dxa"/>
          </w:tcPr>
          <w:p w14:paraId="68A9A659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</w:tr>
      <w:tr w:rsidR="00505EAA" w:rsidRPr="00E63E3C" w14:paraId="08B8FF53" w14:textId="77777777" w:rsidTr="00505EAA">
        <w:tc>
          <w:tcPr>
            <w:tcW w:w="6461" w:type="dxa"/>
            <w:vAlign w:val="center"/>
          </w:tcPr>
          <w:p w14:paraId="036431E1" w14:textId="2A31A573" w:rsidR="00505EAA" w:rsidRPr="00E63E3C" w:rsidRDefault="00505EAA" w:rsidP="00D03AA4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1-4 Leest de aangeboden categorieën.</w:t>
            </w:r>
          </w:p>
        </w:tc>
        <w:tc>
          <w:tcPr>
            <w:tcW w:w="651" w:type="dxa"/>
          </w:tcPr>
          <w:p w14:paraId="35DA2D6D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0E0D7A47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  <w:tc>
          <w:tcPr>
            <w:tcW w:w="651" w:type="dxa"/>
          </w:tcPr>
          <w:p w14:paraId="3618BACE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6DC32F79" w14:textId="64EF2EB0" w:rsidR="00505EAA" w:rsidRPr="00E63E3C" w:rsidRDefault="00505EAA" w:rsidP="00D03AA4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</w:tr>
      <w:tr w:rsidR="00505EAA" w:rsidRPr="00E63E3C" w14:paraId="6E116C1A" w14:textId="77777777" w:rsidTr="00505EAA">
        <w:tc>
          <w:tcPr>
            <w:tcW w:w="6461" w:type="dxa"/>
            <w:vAlign w:val="center"/>
          </w:tcPr>
          <w:p w14:paraId="59F9F662" w14:textId="4DA4F3CF" w:rsidR="00505EAA" w:rsidRPr="00E63E3C" w:rsidRDefault="00505EAA" w:rsidP="00D03AA4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Aanboddoelen (1): Klankzuiver (m)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mmkmm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 xml:space="preserve">(m); samengestelde hakwoorden; eeuw, 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ieuwwoorden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; tweelettergrepige klankgroepenwoorden met korte klank (mussen); tweelettergrepige klankgroepenwoorden met lange klank (bomen); woorden met -uw; achtervoegsels (aardig, eerlijk);</w:t>
            </w:r>
          </w:p>
        </w:tc>
        <w:tc>
          <w:tcPr>
            <w:tcW w:w="651" w:type="dxa"/>
          </w:tcPr>
          <w:p w14:paraId="656DE471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43E1B0E5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  <w:tc>
          <w:tcPr>
            <w:tcW w:w="651" w:type="dxa"/>
          </w:tcPr>
          <w:p w14:paraId="444C25F8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385980B3" w14:textId="46DF019C" w:rsidR="00505EAA" w:rsidRPr="00E63E3C" w:rsidRDefault="00505EAA" w:rsidP="00D03AA4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</w:tr>
      <w:tr w:rsidR="00505EAA" w:rsidRPr="00E63E3C" w14:paraId="7E300385" w14:textId="77777777" w:rsidTr="00505EAA">
        <w:tc>
          <w:tcPr>
            <w:tcW w:w="6461" w:type="dxa"/>
            <w:vAlign w:val="center"/>
          </w:tcPr>
          <w:p w14:paraId="2CD7A5B5" w14:textId="4C2A2D88" w:rsidR="00505EAA" w:rsidRPr="00E63E3C" w:rsidRDefault="00505EAA" w:rsidP="00D03AA4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Aanboddoelen (2): Woorden met –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elen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, -eren, -enen;</w:t>
            </w:r>
          </w:p>
        </w:tc>
        <w:tc>
          <w:tcPr>
            <w:tcW w:w="651" w:type="dxa"/>
          </w:tcPr>
          <w:p w14:paraId="67FCD47D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6970A10A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  <w:tc>
          <w:tcPr>
            <w:tcW w:w="651" w:type="dxa"/>
          </w:tcPr>
          <w:p w14:paraId="20DEF079" w14:textId="77777777" w:rsidR="00505EAA" w:rsidRPr="00E63E3C" w:rsidRDefault="00505EAA" w:rsidP="00D03AA4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23BC24C1" w14:textId="744D982F" w:rsidR="00505EAA" w:rsidRPr="00E63E3C" w:rsidRDefault="00505EAA" w:rsidP="00D03AA4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</w:tr>
      <w:tr w:rsidR="00505EAA" w:rsidRPr="00E63E3C" w14:paraId="7D39A8A0" w14:textId="77777777" w:rsidTr="00505EAA">
        <w:tc>
          <w:tcPr>
            <w:tcW w:w="6461" w:type="dxa"/>
            <w:shd w:val="clear" w:color="auto" w:fill="B4C6E7" w:themeFill="accent1" w:themeFillTint="66"/>
            <w:vAlign w:val="center"/>
          </w:tcPr>
          <w:p w14:paraId="6A2598A2" w14:textId="7041D114" w:rsidR="00505EAA" w:rsidRPr="00E63E3C" w:rsidRDefault="00505EAA" w:rsidP="002F5361">
            <w:pPr>
              <w:rPr>
                <w:rFonts w:cs="Lucida Sans Unicode"/>
                <w:b/>
                <w:bCs/>
                <w:color w:val="000000"/>
                <w:szCs w:val="20"/>
              </w:rPr>
            </w:pPr>
            <w:r w:rsidRPr="00E63E3C">
              <w:rPr>
                <w:rFonts w:cs="Lucida Sans Unicode"/>
                <w:b/>
                <w:bCs/>
                <w:color w:val="000000"/>
                <w:szCs w:val="20"/>
              </w:rPr>
              <w:t>Spelling - Klas 1</w:t>
            </w:r>
          </w:p>
        </w:tc>
        <w:tc>
          <w:tcPr>
            <w:tcW w:w="651" w:type="dxa"/>
            <w:shd w:val="clear" w:color="auto" w:fill="B4C6E7" w:themeFill="accent1" w:themeFillTint="66"/>
          </w:tcPr>
          <w:p w14:paraId="3F5D5C10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  <w:shd w:val="clear" w:color="auto" w:fill="B4C6E7" w:themeFill="accent1" w:themeFillTint="66"/>
          </w:tcPr>
          <w:p w14:paraId="7BA1AA26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  <w:tc>
          <w:tcPr>
            <w:tcW w:w="651" w:type="dxa"/>
            <w:shd w:val="clear" w:color="auto" w:fill="B4C6E7" w:themeFill="accent1" w:themeFillTint="66"/>
          </w:tcPr>
          <w:p w14:paraId="040979EE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  <w:shd w:val="clear" w:color="auto" w:fill="B4C6E7" w:themeFill="accent1" w:themeFillTint="66"/>
          </w:tcPr>
          <w:p w14:paraId="7A975854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</w:tr>
      <w:tr w:rsidR="00505EAA" w:rsidRPr="00E63E3C" w14:paraId="2952B7DC" w14:textId="77777777" w:rsidTr="00505EAA">
        <w:tc>
          <w:tcPr>
            <w:tcW w:w="6461" w:type="dxa"/>
            <w:vAlign w:val="center"/>
          </w:tcPr>
          <w:p w14:paraId="2806FAFC" w14:textId="75BA97B1" w:rsidR="00505EAA" w:rsidRPr="00E63E3C" w:rsidRDefault="00505EAA" w:rsidP="002F5361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1-1 Auditieve discriminatie: kan horen of een klank wel of niet hetzelfde klinkt als een aangeboden klank</w:t>
            </w:r>
          </w:p>
        </w:tc>
        <w:tc>
          <w:tcPr>
            <w:tcW w:w="651" w:type="dxa"/>
          </w:tcPr>
          <w:p w14:paraId="2ED76EF0" w14:textId="5FD42D19" w:rsidR="00505EAA" w:rsidRPr="00E63E3C" w:rsidRDefault="00505EAA" w:rsidP="002F5361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  <w:tc>
          <w:tcPr>
            <w:tcW w:w="652" w:type="dxa"/>
          </w:tcPr>
          <w:p w14:paraId="19C7BB6A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  <w:tc>
          <w:tcPr>
            <w:tcW w:w="651" w:type="dxa"/>
          </w:tcPr>
          <w:p w14:paraId="1E6D9D43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6E36DF51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</w:tr>
      <w:tr w:rsidR="00505EAA" w:rsidRPr="00E63E3C" w14:paraId="0566C9F2" w14:textId="77777777" w:rsidTr="00505EAA">
        <w:tc>
          <w:tcPr>
            <w:tcW w:w="6461" w:type="dxa"/>
            <w:vAlign w:val="center"/>
          </w:tcPr>
          <w:p w14:paraId="00C931CB" w14:textId="20BA0078" w:rsidR="00505EAA" w:rsidRPr="00E63E3C" w:rsidRDefault="00505EAA" w:rsidP="002F5361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1-1 Auditieve analyse: kan klanken in een woord in de goede volgorde onderscheiden</w:t>
            </w:r>
          </w:p>
        </w:tc>
        <w:tc>
          <w:tcPr>
            <w:tcW w:w="651" w:type="dxa"/>
          </w:tcPr>
          <w:p w14:paraId="4187F07E" w14:textId="69D2F2D1" w:rsidR="00505EAA" w:rsidRPr="00E63E3C" w:rsidRDefault="00505EAA" w:rsidP="002F5361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  <w:tc>
          <w:tcPr>
            <w:tcW w:w="652" w:type="dxa"/>
          </w:tcPr>
          <w:p w14:paraId="1721F103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  <w:tc>
          <w:tcPr>
            <w:tcW w:w="651" w:type="dxa"/>
          </w:tcPr>
          <w:p w14:paraId="0C27B9DD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6B12087B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</w:tr>
      <w:tr w:rsidR="00505EAA" w:rsidRPr="00E63E3C" w14:paraId="4E2AB30E" w14:textId="77777777" w:rsidTr="00505EAA">
        <w:tc>
          <w:tcPr>
            <w:tcW w:w="6461" w:type="dxa"/>
            <w:vAlign w:val="center"/>
          </w:tcPr>
          <w:p w14:paraId="30D00C54" w14:textId="7A14CCE7" w:rsidR="00505EAA" w:rsidRPr="00E63E3C" w:rsidRDefault="00505EAA" w:rsidP="002F5361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1-1 Schrijft de aangeboden letters en klanken (klankzuiver)</w:t>
            </w:r>
          </w:p>
        </w:tc>
        <w:tc>
          <w:tcPr>
            <w:tcW w:w="651" w:type="dxa"/>
          </w:tcPr>
          <w:p w14:paraId="3875B02F" w14:textId="5CBA3ADA" w:rsidR="00505EAA" w:rsidRPr="00E63E3C" w:rsidRDefault="00505EAA" w:rsidP="002F5361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  <w:tc>
          <w:tcPr>
            <w:tcW w:w="652" w:type="dxa"/>
          </w:tcPr>
          <w:p w14:paraId="15F4C15C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  <w:tc>
          <w:tcPr>
            <w:tcW w:w="651" w:type="dxa"/>
          </w:tcPr>
          <w:p w14:paraId="69AAA86E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530C8523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</w:tr>
      <w:tr w:rsidR="00505EAA" w:rsidRPr="00E63E3C" w14:paraId="7E4DAC6A" w14:textId="77777777" w:rsidTr="00505EAA">
        <w:tc>
          <w:tcPr>
            <w:tcW w:w="6461" w:type="dxa"/>
            <w:vAlign w:val="center"/>
          </w:tcPr>
          <w:p w14:paraId="57240AC8" w14:textId="758B6B63" w:rsidR="00505EAA" w:rsidRPr="00E63E3C" w:rsidRDefault="00505EAA" w:rsidP="002F5361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Aanboddoelen (1): Klanktekenkoppeling: medeklinkers (uit het letterbeeld);  klanktekenkoppeling: klinkers (uit de gevoelsstemmingen); klanktekenkoppeling: maakt onderscheid tussen lange klanken, korte klanken, medeklinkers en tweetekenklanken;</w:t>
            </w:r>
          </w:p>
        </w:tc>
        <w:tc>
          <w:tcPr>
            <w:tcW w:w="651" w:type="dxa"/>
          </w:tcPr>
          <w:p w14:paraId="1CBE8DAC" w14:textId="6F70B1DB" w:rsidR="00505EAA" w:rsidRPr="00E63E3C" w:rsidRDefault="00505EAA" w:rsidP="002F5361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  <w:tc>
          <w:tcPr>
            <w:tcW w:w="652" w:type="dxa"/>
          </w:tcPr>
          <w:p w14:paraId="554DD25B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  <w:tc>
          <w:tcPr>
            <w:tcW w:w="651" w:type="dxa"/>
          </w:tcPr>
          <w:p w14:paraId="258BC2DA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7DBEFE35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</w:tr>
      <w:tr w:rsidR="00505EAA" w:rsidRPr="00E63E3C" w14:paraId="74C018CA" w14:textId="77777777" w:rsidTr="00505EAA">
        <w:tc>
          <w:tcPr>
            <w:tcW w:w="6461" w:type="dxa"/>
            <w:vAlign w:val="center"/>
          </w:tcPr>
          <w:p w14:paraId="04DC4CE2" w14:textId="23952281" w:rsidR="00505EAA" w:rsidRPr="00E63E3C" w:rsidRDefault="00505EAA" w:rsidP="002F5361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 xml:space="preserve">Aanboddoelen (2): 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mkm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 xml:space="preserve">–woorden (hakwoorden; klankzuiver 1-lettergrepig); 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mkmm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 xml:space="preserve">–woorden (hakwoorden; klankzuiver 1-lettergrepig); 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mmkm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 xml:space="preserve">-woorden (hakwoorden; klankzuiver 1-lettergrepig); 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mmkmm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-woorden (hakwoorden; klankzuiver 1-lettergrepig);</w:t>
            </w:r>
          </w:p>
        </w:tc>
        <w:tc>
          <w:tcPr>
            <w:tcW w:w="651" w:type="dxa"/>
          </w:tcPr>
          <w:p w14:paraId="127E1CA6" w14:textId="516417A4" w:rsidR="00505EAA" w:rsidRPr="00E63E3C" w:rsidRDefault="00505EAA" w:rsidP="002F5361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  <w:tc>
          <w:tcPr>
            <w:tcW w:w="652" w:type="dxa"/>
          </w:tcPr>
          <w:p w14:paraId="0B1DB5AB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  <w:tc>
          <w:tcPr>
            <w:tcW w:w="651" w:type="dxa"/>
          </w:tcPr>
          <w:p w14:paraId="0DCF1ECA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5DDCF1AA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</w:tr>
      <w:tr w:rsidR="00505EAA" w:rsidRPr="00E63E3C" w14:paraId="13244954" w14:textId="77777777" w:rsidTr="00505EAA">
        <w:tc>
          <w:tcPr>
            <w:tcW w:w="6461" w:type="dxa"/>
            <w:vAlign w:val="center"/>
          </w:tcPr>
          <w:p w14:paraId="0883FC51" w14:textId="235FEFC4" w:rsidR="00505EAA" w:rsidRPr="00E63E3C" w:rsidRDefault="00505EAA" w:rsidP="002F5361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lastRenderedPageBreak/>
              <w:t>1-2 Schrijft de aangeboden letters en klanken (klankzuiver).</w:t>
            </w:r>
          </w:p>
        </w:tc>
        <w:tc>
          <w:tcPr>
            <w:tcW w:w="651" w:type="dxa"/>
          </w:tcPr>
          <w:p w14:paraId="4A735783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45F11D3F" w14:textId="07EBDCCD" w:rsidR="00505EAA" w:rsidRPr="00E63E3C" w:rsidRDefault="00505EAA" w:rsidP="002F5361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  <w:tc>
          <w:tcPr>
            <w:tcW w:w="651" w:type="dxa"/>
          </w:tcPr>
          <w:p w14:paraId="4DFBDFDD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52C8034A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</w:tr>
      <w:tr w:rsidR="00505EAA" w:rsidRPr="00E63E3C" w14:paraId="7844949B" w14:textId="77777777" w:rsidTr="00505EAA">
        <w:tc>
          <w:tcPr>
            <w:tcW w:w="6461" w:type="dxa"/>
            <w:vAlign w:val="center"/>
          </w:tcPr>
          <w:p w14:paraId="721DE70A" w14:textId="26A85A5E" w:rsidR="00505EAA" w:rsidRPr="00E63E3C" w:rsidRDefault="00505EAA" w:rsidP="002F5361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 xml:space="preserve">Aanboddoelen (1): Eind –f/-s woorden (geen v of 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z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 xml:space="preserve"> op het einde van een woord); samengestelde woorden; speciale hakwoorden -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rf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, -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lf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, -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rg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, -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lg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, -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rk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, -lk, -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rm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, -lm, -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rp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, -lp, -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rn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 xml:space="preserve">; 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ou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-au met de /au/ plaat woorden; ij-ei met de /ei/plaat woorden;</w:t>
            </w:r>
          </w:p>
        </w:tc>
        <w:tc>
          <w:tcPr>
            <w:tcW w:w="651" w:type="dxa"/>
          </w:tcPr>
          <w:p w14:paraId="00356E70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1CDA5F49" w14:textId="7E825F5D" w:rsidR="00505EAA" w:rsidRPr="00E63E3C" w:rsidRDefault="00505EAA" w:rsidP="002F5361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  <w:tc>
          <w:tcPr>
            <w:tcW w:w="651" w:type="dxa"/>
          </w:tcPr>
          <w:p w14:paraId="00862787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35A703CA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</w:tr>
      <w:tr w:rsidR="00505EAA" w:rsidRPr="00E63E3C" w14:paraId="613576D0" w14:textId="77777777" w:rsidTr="00505EAA">
        <w:tc>
          <w:tcPr>
            <w:tcW w:w="6461" w:type="dxa"/>
            <w:vAlign w:val="center"/>
          </w:tcPr>
          <w:p w14:paraId="7A05F78A" w14:textId="3A4C143B" w:rsidR="00505EAA" w:rsidRPr="00E63E3C" w:rsidRDefault="00505EAA" w:rsidP="002F5361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 xml:space="preserve">Aanboddoelen (2): 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Sch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(r)-; kent onderscheid tussen lange klanken, korte klanken, medeklinkers en tweetekenklanken;</w:t>
            </w:r>
          </w:p>
        </w:tc>
        <w:tc>
          <w:tcPr>
            <w:tcW w:w="651" w:type="dxa"/>
          </w:tcPr>
          <w:p w14:paraId="51F66570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749E60B6" w14:textId="6A916A25" w:rsidR="00505EAA" w:rsidRPr="00E63E3C" w:rsidRDefault="00505EAA" w:rsidP="002F5361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  <w:tc>
          <w:tcPr>
            <w:tcW w:w="651" w:type="dxa"/>
          </w:tcPr>
          <w:p w14:paraId="7AF11CF3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0EF099C8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</w:tr>
      <w:tr w:rsidR="00505EAA" w:rsidRPr="00E63E3C" w14:paraId="3AD26E19" w14:textId="77777777" w:rsidTr="00505EAA">
        <w:tc>
          <w:tcPr>
            <w:tcW w:w="6461" w:type="dxa"/>
            <w:vAlign w:val="center"/>
          </w:tcPr>
          <w:p w14:paraId="5B1BFA8E" w14:textId="05445113" w:rsidR="00505EAA" w:rsidRPr="00E63E3C" w:rsidRDefault="00505EAA" w:rsidP="002F5361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1-3 Schrijft de aangeboden letters, klanken en categorieën (niet-klankzuiver)</w:t>
            </w:r>
          </w:p>
        </w:tc>
        <w:tc>
          <w:tcPr>
            <w:tcW w:w="651" w:type="dxa"/>
          </w:tcPr>
          <w:p w14:paraId="5B67F020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3D73F3F6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  <w:tc>
          <w:tcPr>
            <w:tcW w:w="651" w:type="dxa"/>
          </w:tcPr>
          <w:p w14:paraId="2462F345" w14:textId="67A1F4EA" w:rsidR="00505EAA" w:rsidRPr="00E63E3C" w:rsidRDefault="00505EAA" w:rsidP="002F5361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  <w:tc>
          <w:tcPr>
            <w:tcW w:w="652" w:type="dxa"/>
          </w:tcPr>
          <w:p w14:paraId="031B5BD0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</w:tr>
      <w:tr w:rsidR="00505EAA" w:rsidRPr="00E63E3C" w14:paraId="3B65089C" w14:textId="77777777" w:rsidTr="00505EAA">
        <w:tc>
          <w:tcPr>
            <w:tcW w:w="6461" w:type="dxa"/>
            <w:vAlign w:val="center"/>
          </w:tcPr>
          <w:p w14:paraId="156E6B61" w14:textId="28E6FA47" w:rsidR="00505EAA" w:rsidRPr="00E63E3C" w:rsidRDefault="00505EAA" w:rsidP="002F5361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 xml:space="preserve">Aanboddoelen: Zingwoord; luchtwoord; plankwoord; -eer, oor, 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eur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/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eel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 xml:space="preserve">-woord; herhaling: hakwoord meerdere medeklinkers en speciale hakwoorden; herhaling: ei/ij en 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ou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/au;</w:t>
            </w:r>
          </w:p>
        </w:tc>
        <w:tc>
          <w:tcPr>
            <w:tcW w:w="651" w:type="dxa"/>
          </w:tcPr>
          <w:p w14:paraId="481A290D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2EA5B622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  <w:tc>
          <w:tcPr>
            <w:tcW w:w="651" w:type="dxa"/>
          </w:tcPr>
          <w:p w14:paraId="26490B19" w14:textId="4B3DAF4A" w:rsidR="00505EAA" w:rsidRPr="00E63E3C" w:rsidRDefault="00505EAA" w:rsidP="002F5361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  <w:tc>
          <w:tcPr>
            <w:tcW w:w="652" w:type="dxa"/>
          </w:tcPr>
          <w:p w14:paraId="5B3B8244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</w:tr>
      <w:tr w:rsidR="00505EAA" w:rsidRPr="00E63E3C" w14:paraId="3E77C14A" w14:textId="77777777" w:rsidTr="00505EAA">
        <w:tc>
          <w:tcPr>
            <w:tcW w:w="6461" w:type="dxa"/>
            <w:vAlign w:val="center"/>
          </w:tcPr>
          <w:p w14:paraId="00E63850" w14:textId="401C4E5C" w:rsidR="00505EAA" w:rsidRPr="00E63E3C" w:rsidRDefault="00505EAA" w:rsidP="002F5361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1-4 Schrijft de aangeboden letters, klanken en categorieën (niet-klankzuiver).</w:t>
            </w:r>
          </w:p>
        </w:tc>
        <w:tc>
          <w:tcPr>
            <w:tcW w:w="651" w:type="dxa"/>
          </w:tcPr>
          <w:p w14:paraId="1B0AF3DC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0E3A0B81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  <w:tc>
          <w:tcPr>
            <w:tcW w:w="651" w:type="dxa"/>
          </w:tcPr>
          <w:p w14:paraId="63D804E7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7140FA7A" w14:textId="187A9482" w:rsidR="00505EAA" w:rsidRPr="00E63E3C" w:rsidRDefault="00505EAA" w:rsidP="002F5361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</w:tr>
      <w:tr w:rsidR="00505EAA" w:rsidRPr="00E63E3C" w14:paraId="2FAB1A78" w14:textId="77777777" w:rsidTr="00505EAA">
        <w:tc>
          <w:tcPr>
            <w:tcW w:w="6461" w:type="dxa"/>
            <w:vAlign w:val="center"/>
          </w:tcPr>
          <w:p w14:paraId="549D6219" w14:textId="18F6EDBA" w:rsidR="00505EAA" w:rsidRPr="00E63E3C" w:rsidRDefault="00505EAA" w:rsidP="002F5361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 xml:space="preserve">Aanboddoelen: Samenstelling 2 categorieën; aai, ooi, oei-woord; eeuw, 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ieuw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-woord; herhaling klankzuiver; elke dag alle 7 categorieën aanbieden;</w:t>
            </w:r>
          </w:p>
        </w:tc>
        <w:tc>
          <w:tcPr>
            <w:tcW w:w="651" w:type="dxa"/>
          </w:tcPr>
          <w:p w14:paraId="34C93F23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2787E454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  <w:tc>
          <w:tcPr>
            <w:tcW w:w="651" w:type="dxa"/>
          </w:tcPr>
          <w:p w14:paraId="234F305A" w14:textId="77777777" w:rsidR="00505EAA" w:rsidRPr="00E63E3C" w:rsidRDefault="00505EAA" w:rsidP="002F5361">
            <w:pPr>
              <w:rPr>
                <w:rFonts w:cs="Lucida Sans Unicode"/>
                <w:szCs w:val="20"/>
              </w:rPr>
            </w:pPr>
          </w:p>
        </w:tc>
        <w:tc>
          <w:tcPr>
            <w:tcW w:w="652" w:type="dxa"/>
          </w:tcPr>
          <w:p w14:paraId="2FFEAB43" w14:textId="31A004E9" w:rsidR="00505EAA" w:rsidRPr="00E63E3C" w:rsidRDefault="00505EAA" w:rsidP="002F5361">
            <w:pPr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x</w:t>
            </w:r>
          </w:p>
        </w:tc>
      </w:tr>
    </w:tbl>
    <w:p w14:paraId="35D68808" w14:textId="77777777" w:rsidR="00D710A2" w:rsidRPr="00C80245" w:rsidRDefault="00D710A2">
      <w:pPr>
        <w:rPr>
          <w:rFonts w:cs="Lucida Sans Unicode"/>
          <w:sz w:val="21"/>
          <w:szCs w:val="21"/>
        </w:rPr>
      </w:pPr>
    </w:p>
    <w:p w14:paraId="022D6850" w14:textId="77777777" w:rsidR="00D710A2" w:rsidRPr="00C80245" w:rsidRDefault="00D710A2">
      <w:pPr>
        <w:rPr>
          <w:rFonts w:cs="Lucida Sans Unicode"/>
          <w:sz w:val="21"/>
          <w:szCs w:val="21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406"/>
        <w:gridCol w:w="441"/>
        <w:gridCol w:w="442"/>
        <w:gridCol w:w="442"/>
        <w:gridCol w:w="441"/>
        <w:gridCol w:w="442"/>
        <w:gridCol w:w="442"/>
      </w:tblGrid>
      <w:tr w:rsidR="00D710A2" w:rsidRPr="00C80245" w14:paraId="090B5553" w14:textId="77777777" w:rsidTr="00505EAA">
        <w:trPr>
          <w:cantSplit/>
          <w:trHeight w:val="1134"/>
        </w:trPr>
        <w:tc>
          <w:tcPr>
            <w:tcW w:w="6406" w:type="dxa"/>
            <w:vAlign w:val="center"/>
          </w:tcPr>
          <w:p w14:paraId="6E8E8FFD" w14:textId="0D40CE53" w:rsidR="00C80245" w:rsidRDefault="00C80245" w:rsidP="00985E8E">
            <w:pPr>
              <w:rPr>
                <w:rFonts w:cs="Lucida Sans Unicode"/>
                <w:b/>
                <w:bCs/>
                <w:color w:val="000000"/>
                <w:sz w:val="21"/>
                <w:szCs w:val="21"/>
              </w:rPr>
            </w:pPr>
          </w:p>
          <w:p w14:paraId="6E36D0AC" w14:textId="104344B5" w:rsidR="00C80245" w:rsidRDefault="002C6592" w:rsidP="003E538C">
            <w:pPr>
              <w:pStyle w:val="Kop1"/>
            </w:pPr>
            <w:r>
              <w:t>Vier rekenperiodes</w:t>
            </w:r>
          </w:p>
          <w:p w14:paraId="47F048C0" w14:textId="77777777" w:rsidR="00C80245" w:rsidRDefault="00C80245" w:rsidP="00985E8E">
            <w:pPr>
              <w:rPr>
                <w:rFonts w:cs="Lucida Sans Unicode"/>
                <w:b/>
                <w:bCs/>
                <w:color w:val="000000"/>
                <w:sz w:val="21"/>
                <w:szCs w:val="21"/>
              </w:rPr>
            </w:pPr>
          </w:p>
          <w:p w14:paraId="3D7C9137" w14:textId="77777777" w:rsidR="00D710A2" w:rsidRPr="00C80245" w:rsidRDefault="00D710A2" w:rsidP="00985E8E">
            <w:pPr>
              <w:rPr>
                <w:rFonts w:cs="Lucida Sans Unicode"/>
                <w:b/>
                <w:bCs/>
                <w:color w:val="000000"/>
                <w:sz w:val="21"/>
                <w:szCs w:val="21"/>
              </w:rPr>
            </w:pPr>
          </w:p>
          <w:p w14:paraId="6EDBB9F4" w14:textId="77777777" w:rsidR="00D710A2" w:rsidRPr="00C80245" w:rsidRDefault="00D710A2" w:rsidP="00985E8E">
            <w:pPr>
              <w:rPr>
                <w:rFonts w:cs="Lucida Sans Unicode"/>
                <w:b/>
                <w:bCs/>
                <w:color w:val="000000"/>
                <w:sz w:val="21"/>
                <w:szCs w:val="21"/>
              </w:rPr>
            </w:pPr>
          </w:p>
          <w:p w14:paraId="7E79B0B6" w14:textId="77777777" w:rsidR="00D710A2" w:rsidRPr="00C80245" w:rsidRDefault="00D710A2" w:rsidP="00985E8E">
            <w:pPr>
              <w:rPr>
                <w:rFonts w:cs="Lucida Sans Unicode"/>
                <w:b/>
                <w:bCs/>
                <w:color w:val="000000"/>
                <w:sz w:val="21"/>
                <w:szCs w:val="21"/>
              </w:rPr>
            </w:pPr>
          </w:p>
          <w:p w14:paraId="1D7D25B0" w14:textId="77777777" w:rsidR="00D710A2" w:rsidRPr="00C80245" w:rsidRDefault="00D710A2" w:rsidP="00985E8E">
            <w:pPr>
              <w:rPr>
                <w:rFonts w:cs="Lucida Sans Unicode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41" w:type="dxa"/>
          </w:tcPr>
          <w:p w14:paraId="651B963F" w14:textId="77777777" w:rsidR="00D710A2" w:rsidRPr="00C80245" w:rsidRDefault="00D710A2" w:rsidP="00985E8E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E5FC966" w14:textId="77777777" w:rsidR="00D710A2" w:rsidRPr="00C80245" w:rsidRDefault="00D710A2" w:rsidP="00985E8E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BBE3813" w14:textId="77777777" w:rsidR="00D710A2" w:rsidRPr="00C80245" w:rsidRDefault="00D710A2" w:rsidP="00985E8E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7B7A3200" w14:textId="77777777" w:rsidR="00D710A2" w:rsidRPr="00C80245" w:rsidRDefault="00D710A2" w:rsidP="00985E8E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  <w:textDirection w:val="tbRl"/>
          </w:tcPr>
          <w:p w14:paraId="19DD2902" w14:textId="187DD0D1" w:rsidR="00D710A2" w:rsidRPr="00E63E3C" w:rsidRDefault="00D710A2" w:rsidP="00D710A2">
            <w:pPr>
              <w:ind w:left="113" w:right="113"/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Rekenen h</w:t>
            </w:r>
            <w:r w:rsidR="00505EAA" w:rsidRPr="00E63E3C">
              <w:rPr>
                <w:rFonts w:cs="Lucida Sans Unicode"/>
                <w:szCs w:val="20"/>
              </w:rPr>
              <w:t>eem</w:t>
            </w:r>
            <w:r w:rsidRPr="00E63E3C">
              <w:rPr>
                <w:rFonts w:cs="Lucida Sans Unicode"/>
                <w:szCs w:val="20"/>
              </w:rPr>
              <w:t>k</w:t>
            </w:r>
            <w:r w:rsidR="00505EAA" w:rsidRPr="00E63E3C">
              <w:rPr>
                <w:rFonts w:cs="Lucida Sans Unicode"/>
                <w:szCs w:val="20"/>
              </w:rPr>
              <w:t>unde</w:t>
            </w:r>
            <w:r w:rsidRPr="00E63E3C">
              <w:rPr>
                <w:rFonts w:cs="Lucida Sans Unicode"/>
                <w:szCs w:val="20"/>
              </w:rPr>
              <w:t xml:space="preserve"> 1</w:t>
            </w:r>
          </w:p>
        </w:tc>
        <w:tc>
          <w:tcPr>
            <w:tcW w:w="442" w:type="dxa"/>
            <w:textDirection w:val="tbRl"/>
          </w:tcPr>
          <w:p w14:paraId="547AE0B5" w14:textId="62E00025" w:rsidR="00D710A2" w:rsidRPr="00E63E3C" w:rsidRDefault="00D710A2" w:rsidP="00D710A2">
            <w:pPr>
              <w:ind w:left="113" w:right="113"/>
              <w:rPr>
                <w:rFonts w:cs="Lucida Sans Unicode"/>
                <w:szCs w:val="20"/>
              </w:rPr>
            </w:pPr>
            <w:r w:rsidRPr="00E63E3C">
              <w:rPr>
                <w:rFonts w:cs="Lucida Sans Unicode"/>
                <w:szCs w:val="20"/>
              </w:rPr>
              <w:t>Rekenen h</w:t>
            </w:r>
            <w:r w:rsidR="00505EAA" w:rsidRPr="00E63E3C">
              <w:rPr>
                <w:rFonts w:cs="Lucida Sans Unicode"/>
                <w:szCs w:val="20"/>
              </w:rPr>
              <w:t>eem</w:t>
            </w:r>
            <w:r w:rsidRPr="00E63E3C">
              <w:rPr>
                <w:rFonts w:cs="Lucida Sans Unicode"/>
                <w:szCs w:val="20"/>
              </w:rPr>
              <w:t>k</w:t>
            </w:r>
            <w:r w:rsidR="00505EAA" w:rsidRPr="00E63E3C">
              <w:rPr>
                <w:rFonts w:cs="Lucida Sans Unicode"/>
                <w:szCs w:val="20"/>
              </w:rPr>
              <w:t xml:space="preserve">unde </w:t>
            </w:r>
            <w:r w:rsidRPr="00E63E3C">
              <w:rPr>
                <w:rFonts w:cs="Lucida Sans Unicode"/>
                <w:szCs w:val="20"/>
              </w:rPr>
              <w:t>2</w:t>
            </w:r>
          </w:p>
        </w:tc>
      </w:tr>
      <w:tr w:rsidR="00EE6F05" w:rsidRPr="00C80245" w14:paraId="52EF328A" w14:textId="77777777" w:rsidTr="00505EAA">
        <w:tc>
          <w:tcPr>
            <w:tcW w:w="6406" w:type="dxa"/>
            <w:shd w:val="clear" w:color="auto" w:fill="F7CAAC" w:themeFill="accent2" w:themeFillTint="66"/>
            <w:vAlign w:val="center"/>
          </w:tcPr>
          <w:p w14:paraId="12D51544" w14:textId="527C68C1" w:rsidR="00EE6F05" w:rsidRPr="00E63E3C" w:rsidRDefault="00EE6F05" w:rsidP="00EE6F05">
            <w:pPr>
              <w:rPr>
                <w:rFonts w:cs="Lucida Sans Unicode"/>
                <w:b/>
                <w:bCs/>
                <w:color w:val="000000"/>
                <w:szCs w:val="20"/>
              </w:rPr>
            </w:pPr>
            <w:r w:rsidRPr="00E63E3C">
              <w:rPr>
                <w:rFonts w:cs="Lucida Sans Unicode"/>
                <w:b/>
                <w:bCs/>
                <w:color w:val="000000"/>
                <w:szCs w:val="20"/>
              </w:rPr>
              <w:t>Rekenen</w:t>
            </w:r>
          </w:p>
        </w:tc>
        <w:tc>
          <w:tcPr>
            <w:tcW w:w="441" w:type="dxa"/>
            <w:shd w:val="clear" w:color="auto" w:fill="F7CAAC" w:themeFill="accent2" w:themeFillTint="66"/>
          </w:tcPr>
          <w:p w14:paraId="139D8974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1DAEE003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58D4A7C2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  <w:shd w:val="clear" w:color="auto" w:fill="F7CAAC" w:themeFill="accent2" w:themeFillTint="66"/>
          </w:tcPr>
          <w:p w14:paraId="7134A10E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0B137F4A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0606EE43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EE6F05" w:rsidRPr="00C80245" w14:paraId="255147AC" w14:textId="77777777" w:rsidTr="00505EAA">
        <w:tc>
          <w:tcPr>
            <w:tcW w:w="6406" w:type="dxa"/>
            <w:shd w:val="clear" w:color="auto" w:fill="F7CAAC" w:themeFill="accent2" w:themeFillTint="66"/>
            <w:vAlign w:val="center"/>
          </w:tcPr>
          <w:p w14:paraId="3D72CCCC" w14:textId="61BB33AE" w:rsidR="00EE6F05" w:rsidRPr="00E63E3C" w:rsidRDefault="00EE6F05" w:rsidP="00EE6F05">
            <w:pPr>
              <w:rPr>
                <w:rFonts w:cs="Lucida Sans Unicode"/>
                <w:b/>
                <w:bCs/>
                <w:color w:val="000000"/>
                <w:szCs w:val="20"/>
              </w:rPr>
            </w:pPr>
            <w:r w:rsidRPr="00E63E3C">
              <w:rPr>
                <w:rFonts w:cs="Lucida Sans Unicode"/>
                <w:b/>
                <w:bCs/>
                <w:color w:val="000000"/>
                <w:szCs w:val="20"/>
              </w:rPr>
              <w:t>Getallen - Klas 1</w:t>
            </w:r>
          </w:p>
        </w:tc>
        <w:tc>
          <w:tcPr>
            <w:tcW w:w="441" w:type="dxa"/>
            <w:shd w:val="clear" w:color="auto" w:fill="F7CAAC" w:themeFill="accent2" w:themeFillTint="66"/>
          </w:tcPr>
          <w:p w14:paraId="782780D4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1E86333D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1D686622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  <w:shd w:val="clear" w:color="auto" w:fill="F7CAAC" w:themeFill="accent2" w:themeFillTint="66"/>
          </w:tcPr>
          <w:p w14:paraId="4922D7F4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58C38EEB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614EC10F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EE6F05" w:rsidRPr="00C80245" w14:paraId="55D69A0F" w14:textId="77777777" w:rsidTr="00505EAA">
        <w:tc>
          <w:tcPr>
            <w:tcW w:w="6406" w:type="dxa"/>
            <w:vAlign w:val="center"/>
          </w:tcPr>
          <w:p w14:paraId="3A37688D" w14:textId="40C01D54" w:rsidR="00EE6F05" w:rsidRPr="00E63E3C" w:rsidRDefault="00EE6F05" w:rsidP="00EE6F05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1. Kan akoestisch tellen en van daaruit synchroon aan handelingen en voorwerpen  tot 10, later tot 20.</w:t>
            </w:r>
          </w:p>
        </w:tc>
        <w:tc>
          <w:tcPr>
            <w:tcW w:w="441" w:type="dxa"/>
          </w:tcPr>
          <w:p w14:paraId="7AB2C59B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753CA17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47C94B9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5A6231CE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041D994F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E8F2DA2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EE6F05" w:rsidRPr="00C80245" w14:paraId="3E12EDC6" w14:textId="77777777" w:rsidTr="00505EAA">
        <w:tc>
          <w:tcPr>
            <w:tcW w:w="6406" w:type="dxa"/>
            <w:vAlign w:val="center"/>
          </w:tcPr>
          <w:p w14:paraId="73B9CB46" w14:textId="530DF8E2" w:rsidR="00EE6F05" w:rsidRPr="00E63E3C" w:rsidRDefault="00EE6F05" w:rsidP="00EE6F05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1. Kent de begrippen meer, minder en evenveel, verder weg, dichtbij enz.</w:t>
            </w:r>
          </w:p>
        </w:tc>
        <w:tc>
          <w:tcPr>
            <w:tcW w:w="441" w:type="dxa"/>
          </w:tcPr>
          <w:p w14:paraId="39B83690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B120F25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EDC00AB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49126E45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31D3836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3026613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EE6F05" w:rsidRPr="00C80245" w14:paraId="4D553D4F" w14:textId="77777777" w:rsidTr="00505EAA">
        <w:tc>
          <w:tcPr>
            <w:tcW w:w="6406" w:type="dxa"/>
            <w:vAlign w:val="center"/>
          </w:tcPr>
          <w:p w14:paraId="6990AB59" w14:textId="1F48B156" w:rsidR="00EE6F05" w:rsidRPr="00E63E3C" w:rsidRDefault="00EE6F05" w:rsidP="00EE6F05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1. Kan aantallen schatten vanuit een concrete situatie. Kan een aantal passen schatten in een ruimte die voor hem te overzien is. Door structurerend tellen kan hij/zij deze aantallen controleren</w:t>
            </w:r>
          </w:p>
        </w:tc>
        <w:tc>
          <w:tcPr>
            <w:tcW w:w="441" w:type="dxa"/>
          </w:tcPr>
          <w:p w14:paraId="6E0A6B31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0BF2C4A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112E587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2CFC534C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714499F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10594FC0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EE6F05" w:rsidRPr="00C80245" w14:paraId="60D903DE" w14:textId="77777777" w:rsidTr="00505EAA">
        <w:tc>
          <w:tcPr>
            <w:tcW w:w="6406" w:type="dxa"/>
            <w:vAlign w:val="center"/>
          </w:tcPr>
          <w:p w14:paraId="33C94D31" w14:textId="5CF7F0B8" w:rsidR="00EE6F05" w:rsidRPr="00E63E3C" w:rsidRDefault="00EE6F05" w:rsidP="00EE6F05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1. Kan gezamenlijk tot 24 tellen(heen en terug), individueel kan hij/zij tot 12 heen en terug tellen.</w:t>
            </w:r>
          </w:p>
        </w:tc>
        <w:tc>
          <w:tcPr>
            <w:tcW w:w="441" w:type="dxa"/>
          </w:tcPr>
          <w:p w14:paraId="4CA3332E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BEF5882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1823432E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1BD4E7EC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1D202A7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00BCAA2C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EE6F05" w:rsidRPr="00C80245" w14:paraId="4D0BEEA1" w14:textId="77777777" w:rsidTr="00505EAA">
        <w:tc>
          <w:tcPr>
            <w:tcW w:w="6406" w:type="dxa"/>
            <w:vAlign w:val="center"/>
          </w:tcPr>
          <w:p w14:paraId="7E40105B" w14:textId="2D878F34" w:rsidR="00EE6F05" w:rsidRPr="00E63E3C" w:rsidRDefault="00EE6F05" w:rsidP="00EE6F05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1. Kan lopen en tellen met het accent op de 2, en met het accent op de 3.</w:t>
            </w:r>
          </w:p>
        </w:tc>
        <w:tc>
          <w:tcPr>
            <w:tcW w:w="441" w:type="dxa"/>
          </w:tcPr>
          <w:p w14:paraId="7AC08025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6010CD8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156889F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5FC4008B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D55CAF4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F57F983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EE6F05" w:rsidRPr="00C80245" w14:paraId="12938D61" w14:textId="77777777" w:rsidTr="00505EAA">
        <w:tc>
          <w:tcPr>
            <w:tcW w:w="6406" w:type="dxa"/>
            <w:vAlign w:val="center"/>
          </w:tcPr>
          <w:p w14:paraId="2C52DEFA" w14:textId="483BED13" w:rsidR="00EE6F05" w:rsidRPr="00E63E3C" w:rsidRDefault="00EE6F05" w:rsidP="00EE6F05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1. Kan hoeveelheden onder de tien schatten.</w:t>
            </w:r>
          </w:p>
        </w:tc>
        <w:tc>
          <w:tcPr>
            <w:tcW w:w="441" w:type="dxa"/>
          </w:tcPr>
          <w:p w14:paraId="0240F9CF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11BC3DA3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D955BF9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65F6546B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6117B8B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7BD41D6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EE6F05" w:rsidRPr="00C80245" w14:paraId="2573369B" w14:textId="77777777" w:rsidTr="00505EAA">
        <w:tc>
          <w:tcPr>
            <w:tcW w:w="6406" w:type="dxa"/>
            <w:vAlign w:val="center"/>
          </w:tcPr>
          <w:p w14:paraId="4B5A9BDB" w14:textId="6CE56CBE" w:rsidR="00EE6F05" w:rsidRPr="00E63E3C" w:rsidRDefault="00EE6F05" w:rsidP="00EE6F05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1. Kan de getallen 1 tot en met 12 positioneren op een getallenlijn.</w:t>
            </w:r>
          </w:p>
        </w:tc>
        <w:tc>
          <w:tcPr>
            <w:tcW w:w="441" w:type="dxa"/>
          </w:tcPr>
          <w:p w14:paraId="6E19FF57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665A430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458C1BF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4C0D7D0D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C832C32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0F435727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EE6F05" w:rsidRPr="00C80245" w14:paraId="69C64535" w14:textId="77777777" w:rsidTr="00505EAA">
        <w:tc>
          <w:tcPr>
            <w:tcW w:w="6406" w:type="dxa"/>
            <w:vAlign w:val="center"/>
          </w:tcPr>
          <w:p w14:paraId="6A8F2049" w14:textId="54D8BFEB" w:rsidR="00EE6F05" w:rsidRPr="00E63E3C" w:rsidRDefault="00EE6F05" w:rsidP="00EE6F05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lastRenderedPageBreak/>
              <w:t>1. Kan in een ontdektekening aantallen en hoeveelheden herkennen en een strategie hierbij hanteren.</w:t>
            </w:r>
          </w:p>
        </w:tc>
        <w:tc>
          <w:tcPr>
            <w:tcW w:w="441" w:type="dxa"/>
          </w:tcPr>
          <w:p w14:paraId="0FD6723B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0E8EF84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33969A0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7C9614AF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4A47DA1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5744D4C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EE6F05" w:rsidRPr="00C80245" w14:paraId="47FA47B5" w14:textId="77777777" w:rsidTr="00505EAA">
        <w:tc>
          <w:tcPr>
            <w:tcW w:w="6406" w:type="dxa"/>
            <w:vAlign w:val="center"/>
          </w:tcPr>
          <w:p w14:paraId="23204FB4" w14:textId="096FB990" w:rsidR="00EE6F05" w:rsidRPr="00E63E3C" w:rsidRDefault="00EE6F05" w:rsidP="00EE6F05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1. Kan vanuit het handelen de getallen 5 en 10 splitsen.</w:t>
            </w:r>
          </w:p>
        </w:tc>
        <w:tc>
          <w:tcPr>
            <w:tcW w:w="441" w:type="dxa"/>
          </w:tcPr>
          <w:p w14:paraId="299E6137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C0456FE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0D8A2A37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08822E97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05420996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17671D8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EE6F05" w:rsidRPr="00C80245" w14:paraId="2E8B1171" w14:textId="77777777" w:rsidTr="00505EAA">
        <w:tc>
          <w:tcPr>
            <w:tcW w:w="6406" w:type="dxa"/>
            <w:vAlign w:val="center"/>
          </w:tcPr>
          <w:p w14:paraId="6C8E4A02" w14:textId="0C84BBAE" w:rsidR="00EE6F05" w:rsidRPr="00E63E3C" w:rsidRDefault="00EE6F05" w:rsidP="00EE6F05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1. Kan vanuit een concrete situatie aantallen verdubbelen.</w:t>
            </w:r>
          </w:p>
        </w:tc>
        <w:tc>
          <w:tcPr>
            <w:tcW w:w="441" w:type="dxa"/>
          </w:tcPr>
          <w:p w14:paraId="29BA1827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33D5985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3A03CDA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754B427F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342F107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1A259327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EE6F05" w:rsidRPr="00C80245" w14:paraId="6AF42E29" w14:textId="77777777" w:rsidTr="00505EAA">
        <w:tc>
          <w:tcPr>
            <w:tcW w:w="6406" w:type="dxa"/>
            <w:vAlign w:val="center"/>
          </w:tcPr>
          <w:p w14:paraId="1FC10EA3" w14:textId="4EAE11CA" w:rsidR="00EE6F05" w:rsidRPr="00E63E3C" w:rsidRDefault="00EE6F05" w:rsidP="00EE6F05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1. Kan hoeveelheden tellen (resultatief tellen) en vindt allerlei mogelijkheden om deze getallen weer te geven (romeinse schrijfwijze, turven, dobbelsteenbeelden).</w:t>
            </w:r>
          </w:p>
        </w:tc>
        <w:tc>
          <w:tcPr>
            <w:tcW w:w="441" w:type="dxa"/>
          </w:tcPr>
          <w:p w14:paraId="4C5B5509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6DA2198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947B090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2E4D772E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CE1E4A4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10D6BFA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EE6F05" w:rsidRPr="00C80245" w14:paraId="561CE58F" w14:textId="77777777" w:rsidTr="00505EAA">
        <w:tc>
          <w:tcPr>
            <w:tcW w:w="6406" w:type="dxa"/>
            <w:vAlign w:val="center"/>
          </w:tcPr>
          <w:p w14:paraId="189C5289" w14:textId="603BCBDA" w:rsidR="00EE6F05" w:rsidRPr="00E63E3C" w:rsidRDefault="00EE6F05" w:rsidP="00EE6F05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 xml:space="preserve">2. Kent de </w:t>
            </w:r>
            <w:r w:rsidR="00505EAA" w:rsidRPr="00E63E3C">
              <w:rPr>
                <w:rFonts w:cs="Lucida Sans Unicode"/>
                <w:color w:val="000000"/>
                <w:szCs w:val="20"/>
              </w:rPr>
              <w:t>Arabische</w:t>
            </w:r>
            <w:r w:rsidRPr="00E63E3C">
              <w:rPr>
                <w:rFonts w:cs="Lucida Sans Unicode"/>
                <w:color w:val="000000"/>
                <w:szCs w:val="20"/>
              </w:rPr>
              <w:t xml:space="preserve"> cijfers.</w:t>
            </w:r>
          </w:p>
        </w:tc>
        <w:tc>
          <w:tcPr>
            <w:tcW w:w="441" w:type="dxa"/>
          </w:tcPr>
          <w:p w14:paraId="401719A0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13EF062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698B099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5ABBC4FB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080C47F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16FF2AE2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EE6F05" w:rsidRPr="00C80245" w14:paraId="6C347D5B" w14:textId="77777777" w:rsidTr="00505EAA">
        <w:tc>
          <w:tcPr>
            <w:tcW w:w="6406" w:type="dxa"/>
            <w:vAlign w:val="center"/>
          </w:tcPr>
          <w:p w14:paraId="36DE0D69" w14:textId="13A13D16" w:rsidR="00EE6F05" w:rsidRPr="00E63E3C" w:rsidRDefault="00EE6F05" w:rsidP="00EE6F05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2. Kan de handelingen in een rekenverhaal (via het concrete) beschrijven in de vorm van rekentaal (denk aan erbij, eraf, even groot, minder, meer).</w:t>
            </w:r>
          </w:p>
        </w:tc>
        <w:tc>
          <w:tcPr>
            <w:tcW w:w="441" w:type="dxa"/>
          </w:tcPr>
          <w:p w14:paraId="7FB542EB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7D5200A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63B0469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512515BF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16C025EB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47B6091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EE6F05" w:rsidRPr="00C80245" w14:paraId="4A7E090B" w14:textId="77777777" w:rsidTr="00505EAA">
        <w:tc>
          <w:tcPr>
            <w:tcW w:w="6406" w:type="dxa"/>
            <w:vAlign w:val="center"/>
          </w:tcPr>
          <w:p w14:paraId="78E5D939" w14:textId="495971AB" w:rsidR="00EE6F05" w:rsidRPr="00E63E3C" w:rsidRDefault="00EE6F05" w:rsidP="00EE6F05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2. Kan de getallen van de getallenlijn (t/m 20) op volgorde te leggen en de afzonderlijke getallen te herkennen.</w:t>
            </w:r>
          </w:p>
        </w:tc>
        <w:tc>
          <w:tcPr>
            <w:tcW w:w="441" w:type="dxa"/>
          </w:tcPr>
          <w:p w14:paraId="24CB67B4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A5631F1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7C6C451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2F662221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C38297F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119CE15B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EE6F05" w:rsidRPr="00C80245" w14:paraId="7514F652" w14:textId="77777777" w:rsidTr="00505EAA">
        <w:tc>
          <w:tcPr>
            <w:tcW w:w="6406" w:type="dxa"/>
            <w:vAlign w:val="center"/>
          </w:tcPr>
          <w:p w14:paraId="602DD28C" w14:textId="1BB46975" w:rsidR="00EE6F05" w:rsidRPr="00E63E3C" w:rsidRDefault="00EE6F05" w:rsidP="00EE6F05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Aanboddoel: Ontdekt de kwaliteiten van de getallen 1 t/m 12.</w:t>
            </w:r>
          </w:p>
        </w:tc>
        <w:tc>
          <w:tcPr>
            <w:tcW w:w="441" w:type="dxa"/>
          </w:tcPr>
          <w:p w14:paraId="58F31FBF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0215C8E5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18C898E4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629E0FEF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4D64200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0AAEF5B6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EE6F05" w:rsidRPr="00C80245" w14:paraId="4A7FCDA9" w14:textId="77777777" w:rsidTr="00505EAA">
        <w:tc>
          <w:tcPr>
            <w:tcW w:w="6406" w:type="dxa"/>
            <w:vAlign w:val="center"/>
          </w:tcPr>
          <w:p w14:paraId="403A9243" w14:textId="3CD5FAF1" w:rsidR="00EE6F05" w:rsidRPr="00E63E3C" w:rsidRDefault="00EE6F05" w:rsidP="00EE6F05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2. Kan de cijfers van 1 t/m 12 schrijven.</w:t>
            </w:r>
          </w:p>
        </w:tc>
        <w:tc>
          <w:tcPr>
            <w:tcW w:w="441" w:type="dxa"/>
          </w:tcPr>
          <w:p w14:paraId="2209F287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2A9E4E1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ABE82A5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79A6FE55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1677EF9A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122FB001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EE6F05" w:rsidRPr="00C80245" w14:paraId="0D248F7B" w14:textId="77777777" w:rsidTr="00505EAA">
        <w:tc>
          <w:tcPr>
            <w:tcW w:w="6406" w:type="dxa"/>
            <w:vAlign w:val="center"/>
          </w:tcPr>
          <w:p w14:paraId="2401A82F" w14:textId="00F277BC" w:rsidR="00EE6F05" w:rsidRPr="00E63E3C" w:rsidRDefault="00EE6F05" w:rsidP="00EE6F05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Aanboddoel: Ontdekt de kwaliteiten van de getallen 1 t/m 12.</w:t>
            </w:r>
          </w:p>
        </w:tc>
        <w:tc>
          <w:tcPr>
            <w:tcW w:w="441" w:type="dxa"/>
          </w:tcPr>
          <w:p w14:paraId="6E9DDA1B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8C51F24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D48801E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6167E925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A682028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7A69811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EE6F05" w:rsidRPr="00C80245" w14:paraId="0C664009" w14:textId="77777777" w:rsidTr="00505EAA">
        <w:tc>
          <w:tcPr>
            <w:tcW w:w="6406" w:type="dxa"/>
            <w:vAlign w:val="center"/>
          </w:tcPr>
          <w:p w14:paraId="4EA12A37" w14:textId="107810B7" w:rsidR="00EE6F05" w:rsidRPr="00E63E3C" w:rsidRDefault="00EE6F05" w:rsidP="00EE6F05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2. Kan aantallen schatten vanuit rekentekeningen(tot 10).</w:t>
            </w:r>
          </w:p>
        </w:tc>
        <w:tc>
          <w:tcPr>
            <w:tcW w:w="441" w:type="dxa"/>
          </w:tcPr>
          <w:p w14:paraId="17DD533B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0CEAA58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369B661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79867ADB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72418AC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ED354B9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EE6F05" w:rsidRPr="00C80245" w14:paraId="70652561" w14:textId="77777777" w:rsidTr="00505EAA">
        <w:tc>
          <w:tcPr>
            <w:tcW w:w="6406" w:type="dxa"/>
            <w:vAlign w:val="center"/>
          </w:tcPr>
          <w:p w14:paraId="63F0AC16" w14:textId="661F7D8F" w:rsidR="00EE6F05" w:rsidRPr="00E63E3C" w:rsidRDefault="00EE6F05" w:rsidP="00EE6F05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2. Kan in het tellen met accenten op de 2 en 3, de tussenliggende getallen weglaten (wel stappen zetten).</w:t>
            </w:r>
          </w:p>
        </w:tc>
        <w:tc>
          <w:tcPr>
            <w:tcW w:w="441" w:type="dxa"/>
          </w:tcPr>
          <w:p w14:paraId="2306AA3A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1BD39F4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3651909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387E4E7A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09580D9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27CFF90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EE6F05" w:rsidRPr="00C80245" w14:paraId="4FC00541" w14:textId="77777777" w:rsidTr="00505EAA">
        <w:tc>
          <w:tcPr>
            <w:tcW w:w="6406" w:type="dxa"/>
            <w:vAlign w:val="center"/>
          </w:tcPr>
          <w:p w14:paraId="1148C7C2" w14:textId="429D5B2D" w:rsidR="00EE6F05" w:rsidRPr="00E63E3C" w:rsidRDefault="00EE6F05" w:rsidP="00EE6F05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2. Is in staat om de getallen van de getallenlijn (t/m 20) op volgorde te leggen en de afzonderlijke getallen te herkennen.</w:t>
            </w:r>
          </w:p>
        </w:tc>
        <w:tc>
          <w:tcPr>
            <w:tcW w:w="441" w:type="dxa"/>
          </w:tcPr>
          <w:p w14:paraId="30240BA2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1DF1B7E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172EA238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7311F21E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12825672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D3B1C78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EE6F05" w:rsidRPr="00C80245" w14:paraId="3EBB4D3A" w14:textId="77777777" w:rsidTr="00505EAA">
        <w:tc>
          <w:tcPr>
            <w:tcW w:w="6406" w:type="dxa"/>
            <w:vAlign w:val="center"/>
          </w:tcPr>
          <w:p w14:paraId="2BC95ADC" w14:textId="0503F84C" w:rsidR="00EE6F05" w:rsidRPr="00E63E3C" w:rsidRDefault="00EE6F05" w:rsidP="00EE6F05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2. Kan op de getallenlijn/ rekenlijn tot de 20 de plaats van de verschillende getallen schatten.</w:t>
            </w:r>
          </w:p>
        </w:tc>
        <w:tc>
          <w:tcPr>
            <w:tcW w:w="441" w:type="dxa"/>
          </w:tcPr>
          <w:p w14:paraId="66AF7F7D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5BAC8E1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19B96437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78464AD9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BB261DD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5613F04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EE6F05" w:rsidRPr="00C80245" w14:paraId="260ABE4F" w14:textId="77777777" w:rsidTr="00505EAA">
        <w:tc>
          <w:tcPr>
            <w:tcW w:w="6406" w:type="dxa"/>
            <w:vAlign w:val="center"/>
          </w:tcPr>
          <w:p w14:paraId="223ABC2A" w14:textId="228F7A0A" w:rsidR="00EE6F05" w:rsidRPr="00E63E3C" w:rsidRDefault="00EE6F05" w:rsidP="00EE6F05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2. Kan in een rekenverhaal een handeling als rekenbewerking herkennen.</w:t>
            </w:r>
          </w:p>
        </w:tc>
        <w:tc>
          <w:tcPr>
            <w:tcW w:w="441" w:type="dxa"/>
          </w:tcPr>
          <w:p w14:paraId="42515EF7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6B4FD0D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85CB4F7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07972806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CE71BD0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922C5CA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EE6F05" w:rsidRPr="00C80245" w14:paraId="2293F044" w14:textId="77777777" w:rsidTr="00505EAA">
        <w:tc>
          <w:tcPr>
            <w:tcW w:w="6406" w:type="dxa"/>
            <w:vAlign w:val="center"/>
          </w:tcPr>
          <w:p w14:paraId="5D9561E2" w14:textId="1DBF34AC" w:rsidR="00EE6F05" w:rsidRPr="00E63E3C" w:rsidRDefault="00EE6F05" w:rsidP="00EE6F05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2. Kan de getallen 2,3,4,5 en 10 vanuit een concrete situatie splitsen.</w:t>
            </w:r>
          </w:p>
        </w:tc>
        <w:tc>
          <w:tcPr>
            <w:tcW w:w="441" w:type="dxa"/>
          </w:tcPr>
          <w:p w14:paraId="46D90A85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0F756DFB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708EB9C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1C4386B5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59388B8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7F0F92C" w14:textId="77777777" w:rsidR="00EE6F05" w:rsidRPr="00C80245" w:rsidRDefault="00EE6F05" w:rsidP="00EE6F05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FE2D9F" w:rsidRPr="00C80245" w14:paraId="5386CB47" w14:textId="77777777" w:rsidTr="00505EAA">
        <w:tc>
          <w:tcPr>
            <w:tcW w:w="6406" w:type="dxa"/>
            <w:vAlign w:val="center"/>
          </w:tcPr>
          <w:p w14:paraId="23CBF92B" w14:textId="53D1E04A" w:rsidR="00FE2D9F" w:rsidRPr="00E63E3C" w:rsidRDefault="00FE2D9F" w:rsidP="00FE2D9F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3. Kan de getallen 3 t/m10 splitsen.</w:t>
            </w:r>
          </w:p>
        </w:tc>
        <w:tc>
          <w:tcPr>
            <w:tcW w:w="441" w:type="dxa"/>
          </w:tcPr>
          <w:p w14:paraId="6322B78B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5E82FEE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7838E88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0CFFE5C7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01ECC33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88C9040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FE2D9F" w:rsidRPr="00C80245" w14:paraId="67D82FCD" w14:textId="77777777" w:rsidTr="00505EAA">
        <w:tc>
          <w:tcPr>
            <w:tcW w:w="6406" w:type="dxa"/>
            <w:vAlign w:val="center"/>
          </w:tcPr>
          <w:p w14:paraId="20F40E2C" w14:textId="0B4A4E63" w:rsidR="00FE2D9F" w:rsidRPr="00E63E3C" w:rsidRDefault="00FE2D9F" w:rsidP="00FE2D9F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3. Kan de vier basisbewerkingen in het rekenverhaal of in een context herkennen en op enigerlei wijze weergeven.</w:t>
            </w:r>
          </w:p>
        </w:tc>
        <w:tc>
          <w:tcPr>
            <w:tcW w:w="441" w:type="dxa"/>
          </w:tcPr>
          <w:p w14:paraId="4DD081FA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3174569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ECEB512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1B054AE8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517782E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06A44A4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FE2D9F" w:rsidRPr="00C80245" w14:paraId="28A08E17" w14:textId="77777777" w:rsidTr="00505EAA">
        <w:tc>
          <w:tcPr>
            <w:tcW w:w="6406" w:type="dxa"/>
            <w:vAlign w:val="center"/>
          </w:tcPr>
          <w:p w14:paraId="2B9D489A" w14:textId="0D784BDF" w:rsidR="00FE2D9F" w:rsidRPr="00E63E3C" w:rsidRDefault="00FE2D9F" w:rsidP="00FE2D9F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3. Kan op het 20 snoer en de getallenlijn tot 20 (een lege lijn) de plaats van een getal ongeveer aangeven, de plaats schatten.</w:t>
            </w:r>
          </w:p>
        </w:tc>
        <w:tc>
          <w:tcPr>
            <w:tcW w:w="441" w:type="dxa"/>
          </w:tcPr>
          <w:p w14:paraId="4BF70107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DEF5583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1B078FA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2A1DE85C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867ED95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6125701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FE2D9F" w:rsidRPr="00C80245" w14:paraId="5D70060D" w14:textId="77777777" w:rsidTr="00505EAA">
        <w:tc>
          <w:tcPr>
            <w:tcW w:w="6406" w:type="dxa"/>
            <w:vAlign w:val="center"/>
          </w:tcPr>
          <w:p w14:paraId="126FBB1B" w14:textId="7D436BBD" w:rsidR="00FE2D9F" w:rsidRPr="00E63E3C" w:rsidRDefault="00FE2D9F" w:rsidP="00FE2D9F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3. Geeft een naam aan de vier basisbewerkingen en ontdekken welke tekens hierbij horen.</w:t>
            </w:r>
          </w:p>
        </w:tc>
        <w:tc>
          <w:tcPr>
            <w:tcW w:w="441" w:type="dxa"/>
          </w:tcPr>
          <w:p w14:paraId="6369A2F8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69DEBB8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368D3B3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778E5C68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B7BEE94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C7C73B7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FE2D9F" w:rsidRPr="00C80245" w14:paraId="5371C9E1" w14:textId="77777777" w:rsidTr="00505EAA">
        <w:tc>
          <w:tcPr>
            <w:tcW w:w="6406" w:type="dxa"/>
            <w:vAlign w:val="center"/>
          </w:tcPr>
          <w:p w14:paraId="4BA6E143" w14:textId="223868D6" w:rsidR="00FE2D9F" w:rsidRPr="00E63E3C" w:rsidRDefault="00FE2D9F" w:rsidP="00FE2D9F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3. Kan tellen met accenten op de 5 en 10.</w:t>
            </w:r>
          </w:p>
        </w:tc>
        <w:tc>
          <w:tcPr>
            <w:tcW w:w="441" w:type="dxa"/>
          </w:tcPr>
          <w:p w14:paraId="5C1CB2B6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400D51F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EFCDA68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0553A0F3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4524398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12F81CB3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FE2D9F" w:rsidRPr="00C80245" w14:paraId="2EAE5BA9" w14:textId="77777777" w:rsidTr="00505EAA">
        <w:tc>
          <w:tcPr>
            <w:tcW w:w="6406" w:type="dxa"/>
            <w:vAlign w:val="center"/>
          </w:tcPr>
          <w:p w14:paraId="39C60938" w14:textId="7212491F" w:rsidR="00FE2D9F" w:rsidRPr="00E63E3C" w:rsidRDefault="00FE2D9F" w:rsidP="00FE2D9F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3. Kent de symbolen van de vier bewerkingen en ze kunnen ze op de juiste plaats inzetten.</w:t>
            </w:r>
          </w:p>
        </w:tc>
        <w:tc>
          <w:tcPr>
            <w:tcW w:w="441" w:type="dxa"/>
          </w:tcPr>
          <w:p w14:paraId="7D5C6DC0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DEB58BB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8B7F30C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33F3E987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F52B58A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130B2C47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FE2D9F" w:rsidRPr="00C80245" w14:paraId="358DEAAB" w14:textId="77777777" w:rsidTr="00505EAA">
        <w:tc>
          <w:tcPr>
            <w:tcW w:w="6406" w:type="dxa"/>
            <w:vAlign w:val="center"/>
          </w:tcPr>
          <w:p w14:paraId="39896B74" w14:textId="3FBFBC49" w:rsidR="00FE2D9F" w:rsidRPr="00E63E3C" w:rsidRDefault="00FE2D9F" w:rsidP="00FE2D9F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3. Kent het principe van het vermenigvuldigen en delen.</w:t>
            </w:r>
          </w:p>
        </w:tc>
        <w:tc>
          <w:tcPr>
            <w:tcW w:w="441" w:type="dxa"/>
          </w:tcPr>
          <w:p w14:paraId="67EC22B2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8FBF388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4BAA5B0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27731F64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0687F9A0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9802EBE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FE2D9F" w:rsidRPr="00C80245" w14:paraId="27DB7813" w14:textId="77777777" w:rsidTr="00505EAA">
        <w:tc>
          <w:tcPr>
            <w:tcW w:w="6406" w:type="dxa"/>
            <w:vAlign w:val="center"/>
          </w:tcPr>
          <w:p w14:paraId="488881A7" w14:textId="6DF4CE9F" w:rsidR="00FE2D9F" w:rsidRPr="00E63E3C" w:rsidRDefault="00FE2D9F" w:rsidP="00FE2D9F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3. Kent de rij van 2.</w:t>
            </w:r>
          </w:p>
        </w:tc>
        <w:tc>
          <w:tcPr>
            <w:tcW w:w="441" w:type="dxa"/>
          </w:tcPr>
          <w:p w14:paraId="37E2C454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11928A22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DC9F5FF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07EF0198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71CE268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A26A6D8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FE2D9F" w:rsidRPr="00C80245" w14:paraId="20F1BF09" w14:textId="77777777" w:rsidTr="00505EAA">
        <w:tc>
          <w:tcPr>
            <w:tcW w:w="6406" w:type="dxa"/>
            <w:vAlign w:val="center"/>
          </w:tcPr>
          <w:p w14:paraId="01630717" w14:textId="15AFD8CD" w:rsidR="00FE2D9F" w:rsidRPr="00E63E3C" w:rsidRDefault="00FE2D9F" w:rsidP="00FE2D9F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3. Kan aanvullen tot 10.</w:t>
            </w:r>
          </w:p>
        </w:tc>
        <w:tc>
          <w:tcPr>
            <w:tcW w:w="441" w:type="dxa"/>
          </w:tcPr>
          <w:p w14:paraId="4F13A66A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FE41F07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D8731C7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368D57CA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76DB892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74EB139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FE2D9F" w:rsidRPr="00C80245" w14:paraId="34F796A8" w14:textId="77777777" w:rsidTr="00505EAA">
        <w:tc>
          <w:tcPr>
            <w:tcW w:w="6406" w:type="dxa"/>
            <w:vAlign w:val="center"/>
          </w:tcPr>
          <w:p w14:paraId="1E95CF5E" w14:textId="23555FD0" w:rsidR="00FE2D9F" w:rsidRPr="00E63E3C" w:rsidRDefault="00FE2D9F" w:rsidP="00FE2D9F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3. Kan de getallen t/m 20 lezen en schrijven.</w:t>
            </w:r>
          </w:p>
        </w:tc>
        <w:tc>
          <w:tcPr>
            <w:tcW w:w="441" w:type="dxa"/>
          </w:tcPr>
          <w:p w14:paraId="7440FA4C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BCF3BCD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83633F6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32745463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3D622A5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8FBF520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FE2D9F" w:rsidRPr="00C80245" w14:paraId="48C572CF" w14:textId="77777777" w:rsidTr="00505EAA">
        <w:tc>
          <w:tcPr>
            <w:tcW w:w="6406" w:type="dxa"/>
            <w:vAlign w:val="center"/>
          </w:tcPr>
          <w:p w14:paraId="67750350" w14:textId="2B23BC25" w:rsidR="00FE2D9F" w:rsidRPr="00E63E3C" w:rsidRDefault="00FE2D9F" w:rsidP="00FE2D9F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 xml:space="preserve">3. Kan </w:t>
            </w:r>
            <w:proofErr w:type="spellStart"/>
            <w:r w:rsidRPr="00E63E3C">
              <w:rPr>
                <w:rFonts w:cs="Lucida Sans Unicode"/>
                <w:color w:val="000000"/>
                <w:szCs w:val="20"/>
              </w:rPr>
              <w:t>getalbeelden</w:t>
            </w:r>
            <w:proofErr w:type="spellEnd"/>
            <w:r w:rsidRPr="00E63E3C">
              <w:rPr>
                <w:rFonts w:cs="Lucida Sans Unicode"/>
                <w:color w:val="000000"/>
                <w:szCs w:val="20"/>
              </w:rPr>
              <w:t xml:space="preserve"> herkennen op het rekenrek.</w:t>
            </w:r>
          </w:p>
        </w:tc>
        <w:tc>
          <w:tcPr>
            <w:tcW w:w="441" w:type="dxa"/>
          </w:tcPr>
          <w:p w14:paraId="0F0D0E33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02E670DB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D84291F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322A6082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1EC52855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0CA8F4D6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FE2D9F" w:rsidRPr="00C80245" w14:paraId="58328C06" w14:textId="77777777" w:rsidTr="00505EAA">
        <w:tc>
          <w:tcPr>
            <w:tcW w:w="6406" w:type="dxa"/>
            <w:vAlign w:val="center"/>
          </w:tcPr>
          <w:p w14:paraId="17784CF3" w14:textId="3670E7C9" w:rsidR="00FE2D9F" w:rsidRPr="00E63E3C" w:rsidRDefault="00FE2D9F" w:rsidP="00FE2D9F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 xml:space="preserve">3. Kan </w:t>
            </w:r>
            <w:proofErr w:type="spellStart"/>
            <w:r w:rsidRPr="00E63E3C">
              <w:rPr>
                <w:rFonts w:cs="Lucida Sans Unicode"/>
                <w:color w:val="000000"/>
                <w:szCs w:val="20"/>
              </w:rPr>
              <w:t>getalbeelden</w:t>
            </w:r>
            <w:proofErr w:type="spellEnd"/>
            <w:r w:rsidRPr="00E63E3C">
              <w:rPr>
                <w:rFonts w:cs="Lucida Sans Unicode"/>
                <w:color w:val="000000"/>
                <w:szCs w:val="20"/>
              </w:rPr>
              <w:t xml:space="preserve"> herkennen op het rekenrek..</w:t>
            </w:r>
          </w:p>
        </w:tc>
        <w:tc>
          <w:tcPr>
            <w:tcW w:w="441" w:type="dxa"/>
          </w:tcPr>
          <w:p w14:paraId="7D2CBA80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7FBB17E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DD50551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0039C667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37D05F4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E5A45BF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FE2D9F" w:rsidRPr="00C80245" w14:paraId="46E13983" w14:textId="77777777" w:rsidTr="00505EAA">
        <w:tc>
          <w:tcPr>
            <w:tcW w:w="6406" w:type="dxa"/>
            <w:vAlign w:val="center"/>
          </w:tcPr>
          <w:p w14:paraId="4BFD3F81" w14:textId="3355530D" w:rsidR="00FE2D9F" w:rsidRPr="00E63E3C" w:rsidRDefault="00FE2D9F" w:rsidP="00FE2D9F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lastRenderedPageBreak/>
              <w:t>3. Kan verdubbelen tot 20.</w:t>
            </w:r>
          </w:p>
        </w:tc>
        <w:tc>
          <w:tcPr>
            <w:tcW w:w="441" w:type="dxa"/>
          </w:tcPr>
          <w:p w14:paraId="4D7A15E6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FA6FF34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4996840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2C412A7B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B07723F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7B6B241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FE2D9F" w:rsidRPr="00C80245" w14:paraId="08451C01" w14:textId="77777777" w:rsidTr="00505EAA">
        <w:tc>
          <w:tcPr>
            <w:tcW w:w="6406" w:type="dxa"/>
            <w:vAlign w:val="center"/>
          </w:tcPr>
          <w:p w14:paraId="568B1756" w14:textId="45A6FC45" w:rsidR="00FE2D9F" w:rsidRPr="00E63E3C" w:rsidRDefault="00FE2D9F" w:rsidP="00FE2D9F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3. Kan met behulp van de getallenlijn stappen van 2, 3, 4 en 5 maken.</w:t>
            </w:r>
          </w:p>
        </w:tc>
        <w:tc>
          <w:tcPr>
            <w:tcW w:w="441" w:type="dxa"/>
          </w:tcPr>
          <w:p w14:paraId="310B2C50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14AFCC63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740A4D8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4600B2C2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3D69079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9713D2F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FE2D9F" w:rsidRPr="00C80245" w14:paraId="62D83097" w14:textId="77777777" w:rsidTr="00505EAA">
        <w:tc>
          <w:tcPr>
            <w:tcW w:w="6406" w:type="dxa"/>
            <w:vAlign w:val="center"/>
          </w:tcPr>
          <w:p w14:paraId="1FBF9F46" w14:textId="5A2CF6A3" w:rsidR="00FE2D9F" w:rsidRPr="00E63E3C" w:rsidRDefault="00FE2D9F" w:rsidP="00FE2D9F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3. Kan de getallen tot 25 gebruiken als tel-, hoeveelheids- en meetgetallen.</w:t>
            </w:r>
          </w:p>
        </w:tc>
        <w:tc>
          <w:tcPr>
            <w:tcW w:w="441" w:type="dxa"/>
          </w:tcPr>
          <w:p w14:paraId="154DF70E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B0B9785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6C0B570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19FD67BA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980FC79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46286BF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FE2D9F" w:rsidRPr="00C80245" w14:paraId="0AC955D6" w14:textId="77777777" w:rsidTr="00505EAA">
        <w:tc>
          <w:tcPr>
            <w:tcW w:w="6406" w:type="dxa"/>
            <w:vAlign w:val="center"/>
          </w:tcPr>
          <w:p w14:paraId="75E0FE84" w14:textId="0B2583B5" w:rsidR="00FE2D9F" w:rsidRPr="00E63E3C" w:rsidRDefault="00FE2D9F" w:rsidP="00FE2D9F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Aanboddoel: Kan een tekening maken van een rekenverhaal en de aantallen erbij schrijven.</w:t>
            </w:r>
          </w:p>
        </w:tc>
        <w:tc>
          <w:tcPr>
            <w:tcW w:w="441" w:type="dxa"/>
          </w:tcPr>
          <w:p w14:paraId="539113A0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FAABCC2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418644C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46CCA155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3561F08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09F157FE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FE2D9F" w:rsidRPr="00C80245" w14:paraId="5A82E479" w14:textId="77777777" w:rsidTr="00505EAA">
        <w:tc>
          <w:tcPr>
            <w:tcW w:w="6406" w:type="dxa"/>
            <w:vAlign w:val="center"/>
          </w:tcPr>
          <w:p w14:paraId="7C32893B" w14:textId="1115AA97" w:rsidR="00FE2D9F" w:rsidRPr="00E63E3C" w:rsidRDefault="00FE2D9F" w:rsidP="00FE2D9F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3. Kan de 4 bewerkingen uitvoeren met materiaal (onder de tien).</w:t>
            </w:r>
          </w:p>
        </w:tc>
        <w:tc>
          <w:tcPr>
            <w:tcW w:w="441" w:type="dxa"/>
          </w:tcPr>
          <w:p w14:paraId="39C78BDA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74D07EE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1361838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334BDF41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00C0A253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91FF83B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FE2D9F" w:rsidRPr="00C80245" w14:paraId="49F48594" w14:textId="77777777" w:rsidTr="00505EAA">
        <w:tc>
          <w:tcPr>
            <w:tcW w:w="6406" w:type="dxa"/>
            <w:vAlign w:val="center"/>
          </w:tcPr>
          <w:p w14:paraId="1C732FD3" w14:textId="0F26AD54" w:rsidR="00FE2D9F" w:rsidRPr="00E63E3C" w:rsidRDefault="00FE2D9F" w:rsidP="00FE2D9F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3. Kan lopend tellen tot 100.</w:t>
            </w:r>
          </w:p>
        </w:tc>
        <w:tc>
          <w:tcPr>
            <w:tcW w:w="441" w:type="dxa"/>
          </w:tcPr>
          <w:p w14:paraId="09FE71B8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015D5EF0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60FCE6A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576E9F4F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9E2872B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126864ED" w14:textId="77777777" w:rsidR="00FE2D9F" w:rsidRPr="00C80245" w:rsidRDefault="00FE2D9F" w:rsidP="00FE2D9F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0B438C" w:rsidRPr="00C80245" w14:paraId="00483A4F" w14:textId="77777777" w:rsidTr="00505EAA">
        <w:tc>
          <w:tcPr>
            <w:tcW w:w="6406" w:type="dxa"/>
            <w:vAlign w:val="center"/>
          </w:tcPr>
          <w:p w14:paraId="5E477468" w14:textId="40C9536F" w:rsidR="000B438C" w:rsidRPr="00E63E3C" w:rsidRDefault="000B438C" w:rsidP="000B438C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4. Kan akoestisch en synchroon tellen tot 100 en terug.</w:t>
            </w:r>
          </w:p>
        </w:tc>
        <w:tc>
          <w:tcPr>
            <w:tcW w:w="441" w:type="dxa"/>
          </w:tcPr>
          <w:p w14:paraId="76499AA9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00BF4048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411B970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7703C8C4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739ECA7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438C0C6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0B438C" w:rsidRPr="00C80245" w14:paraId="27C81EA0" w14:textId="77777777" w:rsidTr="00505EAA">
        <w:tc>
          <w:tcPr>
            <w:tcW w:w="6406" w:type="dxa"/>
            <w:vAlign w:val="center"/>
          </w:tcPr>
          <w:p w14:paraId="76F04E1C" w14:textId="41879F92" w:rsidR="000B438C" w:rsidRPr="00E63E3C" w:rsidRDefault="000B438C" w:rsidP="000B438C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4. Kan de getallen van 2 t/m 10 splitsen en in de vorm van opteltafel laten horen.</w:t>
            </w:r>
          </w:p>
        </w:tc>
        <w:tc>
          <w:tcPr>
            <w:tcW w:w="441" w:type="dxa"/>
          </w:tcPr>
          <w:p w14:paraId="7BF171F8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8AE2336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B89D304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017118CC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AD10381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F804AF2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0B438C" w:rsidRPr="00C80245" w14:paraId="350124C0" w14:textId="77777777" w:rsidTr="00505EAA">
        <w:tc>
          <w:tcPr>
            <w:tcW w:w="6406" w:type="dxa"/>
            <w:vAlign w:val="center"/>
          </w:tcPr>
          <w:p w14:paraId="023D23C1" w14:textId="514D092C" w:rsidR="000B438C" w:rsidRPr="00E63E3C" w:rsidRDefault="000B438C" w:rsidP="000B438C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4. Kan de rijen van 2, 5 en 10 opzeggen.</w:t>
            </w:r>
          </w:p>
        </w:tc>
        <w:tc>
          <w:tcPr>
            <w:tcW w:w="441" w:type="dxa"/>
          </w:tcPr>
          <w:p w14:paraId="7E914F78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7A29CD1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466CFD3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173F9996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DF3D15A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0DB35CF0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0B438C" w:rsidRPr="00C80245" w14:paraId="5A3F1327" w14:textId="77777777" w:rsidTr="00505EAA">
        <w:tc>
          <w:tcPr>
            <w:tcW w:w="6406" w:type="dxa"/>
            <w:vAlign w:val="center"/>
          </w:tcPr>
          <w:p w14:paraId="33337D6A" w14:textId="3F88554F" w:rsidR="000B438C" w:rsidRPr="00E63E3C" w:rsidRDefault="000B438C" w:rsidP="000B438C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4. Kan rekenen (m.b.v. het rekenrek) tot 20, optellen en aftrekken.</w:t>
            </w:r>
          </w:p>
        </w:tc>
        <w:tc>
          <w:tcPr>
            <w:tcW w:w="441" w:type="dxa"/>
          </w:tcPr>
          <w:p w14:paraId="595F1097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F0C5CD4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0852010B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4CFEB62C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29F9225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1EB67F51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0B438C" w:rsidRPr="00C80245" w14:paraId="5F363393" w14:textId="77777777" w:rsidTr="00505EAA">
        <w:tc>
          <w:tcPr>
            <w:tcW w:w="6406" w:type="dxa"/>
            <w:vAlign w:val="center"/>
          </w:tcPr>
          <w:p w14:paraId="7789D7D5" w14:textId="0FCEBAC6" w:rsidR="000B438C" w:rsidRPr="00E63E3C" w:rsidRDefault="000B438C" w:rsidP="000B438C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 xml:space="preserve">4. Kent de grote </w:t>
            </w:r>
            <w:proofErr w:type="spellStart"/>
            <w:r w:rsidRPr="00E63E3C">
              <w:rPr>
                <w:rFonts w:cs="Lucida Sans Unicode"/>
                <w:color w:val="000000"/>
                <w:szCs w:val="20"/>
              </w:rPr>
              <w:t>telrij</w:t>
            </w:r>
            <w:proofErr w:type="spellEnd"/>
            <w:r w:rsidRPr="00E63E3C">
              <w:rPr>
                <w:rFonts w:cs="Lucida Sans Unicode"/>
                <w:color w:val="000000"/>
                <w:szCs w:val="20"/>
              </w:rPr>
              <w:t xml:space="preserve"> tot 100</w:t>
            </w:r>
          </w:p>
        </w:tc>
        <w:tc>
          <w:tcPr>
            <w:tcW w:w="441" w:type="dxa"/>
          </w:tcPr>
          <w:p w14:paraId="7E29F6C5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AECCF17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9D17202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530F8999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161E8861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C62A3E4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0B438C" w:rsidRPr="00C80245" w14:paraId="6DC58B3E" w14:textId="77777777" w:rsidTr="00505EAA">
        <w:tc>
          <w:tcPr>
            <w:tcW w:w="6406" w:type="dxa"/>
            <w:vAlign w:val="center"/>
          </w:tcPr>
          <w:p w14:paraId="77A633E1" w14:textId="15A6CD24" w:rsidR="000B438C" w:rsidRPr="00E63E3C" w:rsidRDefault="000B438C" w:rsidP="000B438C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4. Kent de strategieën die helpen bij het rekenen tot 10(zie strategieënlijst kinderen gaan rekenen).</w:t>
            </w:r>
          </w:p>
        </w:tc>
        <w:tc>
          <w:tcPr>
            <w:tcW w:w="441" w:type="dxa"/>
          </w:tcPr>
          <w:p w14:paraId="3E212504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1895E20C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90DA6CC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2BC4C20B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654E2FC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1949FDB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0B438C" w:rsidRPr="00C80245" w14:paraId="68E625C3" w14:textId="77777777" w:rsidTr="00505EAA">
        <w:tc>
          <w:tcPr>
            <w:tcW w:w="6406" w:type="dxa"/>
            <w:vAlign w:val="center"/>
          </w:tcPr>
          <w:p w14:paraId="3C195407" w14:textId="3A7D7046" w:rsidR="000B438C" w:rsidRPr="00E63E3C" w:rsidRDefault="000B438C" w:rsidP="000B438C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4. Kent de begrippen even en oneven.</w:t>
            </w:r>
          </w:p>
        </w:tc>
        <w:tc>
          <w:tcPr>
            <w:tcW w:w="441" w:type="dxa"/>
          </w:tcPr>
          <w:p w14:paraId="32B976F9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1015ED8D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446EB74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1FC38195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A4EECB3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0DB5204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0B438C" w:rsidRPr="00C80245" w14:paraId="298A8D6D" w14:textId="77777777" w:rsidTr="00505EAA">
        <w:tc>
          <w:tcPr>
            <w:tcW w:w="6406" w:type="dxa"/>
            <w:vAlign w:val="center"/>
          </w:tcPr>
          <w:p w14:paraId="42809E79" w14:textId="2E712B4E" w:rsidR="000B438C" w:rsidRPr="00E63E3C" w:rsidRDefault="000B438C" w:rsidP="000B438C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4. Kent de tafel van 2 en 5 op rij.</w:t>
            </w:r>
          </w:p>
        </w:tc>
        <w:tc>
          <w:tcPr>
            <w:tcW w:w="441" w:type="dxa"/>
          </w:tcPr>
          <w:p w14:paraId="5B4C68C3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1D5BF4C2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BC969E0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28EFA772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0CF777A4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0CB57D0A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0B438C" w:rsidRPr="00C80245" w14:paraId="2C2928C1" w14:textId="77777777" w:rsidTr="00505EAA">
        <w:tc>
          <w:tcPr>
            <w:tcW w:w="6406" w:type="dxa"/>
            <w:vAlign w:val="center"/>
          </w:tcPr>
          <w:p w14:paraId="100F917F" w14:textId="68BFAAF4" w:rsidR="000B438C" w:rsidRPr="00E63E3C" w:rsidRDefault="000B438C" w:rsidP="000B438C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4. De bewerkingen tot de 10 zijn geautomatiseerd.</w:t>
            </w:r>
          </w:p>
        </w:tc>
        <w:tc>
          <w:tcPr>
            <w:tcW w:w="441" w:type="dxa"/>
          </w:tcPr>
          <w:p w14:paraId="404D74D3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687ABA0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DD00552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4068FFB8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17270306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EABB41A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0B438C" w:rsidRPr="00C80245" w14:paraId="7AF06355" w14:textId="77777777" w:rsidTr="00505EAA">
        <w:tc>
          <w:tcPr>
            <w:tcW w:w="6406" w:type="dxa"/>
            <w:vAlign w:val="center"/>
          </w:tcPr>
          <w:p w14:paraId="3FE194C9" w14:textId="5FE919B5" w:rsidR="000B438C" w:rsidRPr="00E63E3C" w:rsidRDefault="000B438C" w:rsidP="000B438C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4. Kan hoeveelheden tot 24 eerlijk opdelen.</w:t>
            </w:r>
          </w:p>
        </w:tc>
        <w:tc>
          <w:tcPr>
            <w:tcW w:w="441" w:type="dxa"/>
          </w:tcPr>
          <w:p w14:paraId="4C15B1FE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75A4858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D964776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69405E7E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57605CD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BC9773D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0B438C" w:rsidRPr="00C80245" w14:paraId="626D0605" w14:textId="77777777" w:rsidTr="00505EAA">
        <w:tc>
          <w:tcPr>
            <w:tcW w:w="6406" w:type="dxa"/>
            <w:vAlign w:val="center"/>
          </w:tcPr>
          <w:p w14:paraId="4BE97EF4" w14:textId="1BA773A7" w:rsidR="000B438C" w:rsidRPr="00E63E3C" w:rsidRDefault="000B438C" w:rsidP="000B438C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4. Kan ongestructureerde hoeveelheden resultatief tellen.</w:t>
            </w:r>
          </w:p>
        </w:tc>
        <w:tc>
          <w:tcPr>
            <w:tcW w:w="441" w:type="dxa"/>
          </w:tcPr>
          <w:p w14:paraId="57B83918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173417B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DA3FDE0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274F4D53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8561F8D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0B05391F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0B438C" w:rsidRPr="00C80245" w14:paraId="77A85D15" w14:textId="77777777" w:rsidTr="00505EAA">
        <w:tc>
          <w:tcPr>
            <w:tcW w:w="6406" w:type="dxa"/>
            <w:vAlign w:val="center"/>
          </w:tcPr>
          <w:p w14:paraId="22D2D501" w14:textId="34E2D8B1" w:rsidR="000B438C" w:rsidRPr="00E63E3C" w:rsidRDefault="000B438C" w:rsidP="000B438C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Aanboddoel: Ontdekt de kwaliteiten van de getallen 1 t/m 12.</w:t>
            </w:r>
          </w:p>
        </w:tc>
        <w:tc>
          <w:tcPr>
            <w:tcW w:w="441" w:type="dxa"/>
          </w:tcPr>
          <w:p w14:paraId="0D424D33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3985C18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711D1E5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11AE1B7B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F60F6A1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5E25A21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0B438C" w:rsidRPr="00C80245" w14:paraId="06C2CC7E" w14:textId="77777777" w:rsidTr="00505EAA">
        <w:tc>
          <w:tcPr>
            <w:tcW w:w="6406" w:type="dxa"/>
            <w:vAlign w:val="center"/>
          </w:tcPr>
          <w:p w14:paraId="28614142" w14:textId="7717328E" w:rsidR="000B438C" w:rsidRPr="00E63E3C" w:rsidRDefault="000B438C" w:rsidP="000B438C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4. Is in staat om het tellen met sprongen verkort weer te geven: 2,4,6. tot 24.</w:t>
            </w:r>
          </w:p>
        </w:tc>
        <w:tc>
          <w:tcPr>
            <w:tcW w:w="441" w:type="dxa"/>
          </w:tcPr>
          <w:p w14:paraId="3611465C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FC518E7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7593BD2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1558C254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0923DE98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01F2B09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0B438C" w:rsidRPr="00C80245" w14:paraId="049791D0" w14:textId="77777777" w:rsidTr="00505EAA">
        <w:tc>
          <w:tcPr>
            <w:tcW w:w="6406" w:type="dxa"/>
            <w:vAlign w:val="center"/>
          </w:tcPr>
          <w:p w14:paraId="7C74FB54" w14:textId="01BEEF54" w:rsidR="000B438C" w:rsidRPr="00E63E3C" w:rsidRDefault="000B438C" w:rsidP="000B438C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4. Kan de vijfstructuur aanbrengen in getallen tot 20.</w:t>
            </w:r>
          </w:p>
        </w:tc>
        <w:tc>
          <w:tcPr>
            <w:tcW w:w="441" w:type="dxa"/>
          </w:tcPr>
          <w:p w14:paraId="2EDAC319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197B5A0B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C3A282C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4E23E119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17F5000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1C2CFAA0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0B438C" w:rsidRPr="00C80245" w14:paraId="175EA893" w14:textId="77777777" w:rsidTr="00505EAA">
        <w:tc>
          <w:tcPr>
            <w:tcW w:w="6406" w:type="dxa"/>
            <w:vAlign w:val="center"/>
          </w:tcPr>
          <w:p w14:paraId="6120DB0D" w14:textId="515C0028" w:rsidR="000B438C" w:rsidRPr="00E63E3C" w:rsidRDefault="000B438C" w:rsidP="000B438C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4. Kent het principe van vermenigvuldigen.</w:t>
            </w:r>
          </w:p>
        </w:tc>
        <w:tc>
          <w:tcPr>
            <w:tcW w:w="441" w:type="dxa"/>
          </w:tcPr>
          <w:p w14:paraId="4480727D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0EB50D6A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2D0537A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1D1F6376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8376E2C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18A72B0" w14:textId="77777777" w:rsidR="000B438C" w:rsidRPr="00C80245" w:rsidRDefault="000B438C" w:rsidP="000B438C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960086" w:rsidRPr="00C80245" w14:paraId="40DB39EE" w14:textId="77777777" w:rsidTr="00505EAA">
        <w:tc>
          <w:tcPr>
            <w:tcW w:w="6406" w:type="dxa"/>
            <w:shd w:val="clear" w:color="auto" w:fill="F7CAAC" w:themeFill="accent2" w:themeFillTint="66"/>
            <w:vAlign w:val="center"/>
          </w:tcPr>
          <w:p w14:paraId="0BE2F5AF" w14:textId="51B648F4" w:rsidR="00960086" w:rsidRPr="00E63E3C" w:rsidRDefault="00960086" w:rsidP="00960086">
            <w:pPr>
              <w:rPr>
                <w:rFonts w:cs="Lucida Sans Unicode"/>
                <w:b/>
                <w:bCs/>
                <w:color w:val="000000"/>
                <w:szCs w:val="20"/>
              </w:rPr>
            </w:pPr>
            <w:r w:rsidRPr="00E63E3C">
              <w:rPr>
                <w:rFonts w:cs="Lucida Sans Unicode"/>
                <w:b/>
                <w:bCs/>
                <w:color w:val="000000"/>
                <w:szCs w:val="20"/>
              </w:rPr>
              <w:t>Meten/meetkunde - Klas 1</w:t>
            </w:r>
          </w:p>
        </w:tc>
        <w:tc>
          <w:tcPr>
            <w:tcW w:w="441" w:type="dxa"/>
            <w:shd w:val="clear" w:color="auto" w:fill="F7CAAC" w:themeFill="accent2" w:themeFillTint="66"/>
          </w:tcPr>
          <w:p w14:paraId="1CF7EF07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6E9998B6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15846EAA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  <w:shd w:val="clear" w:color="auto" w:fill="F7CAAC" w:themeFill="accent2" w:themeFillTint="66"/>
          </w:tcPr>
          <w:p w14:paraId="14961CA5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5DD591D9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65491C9A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960086" w:rsidRPr="00C80245" w14:paraId="4112D2AD" w14:textId="77777777" w:rsidTr="00505EAA">
        <w:tc>
          <w:tcPr>
            <w:tcW w:w="6406" w:type="dxa"/>
            <w:vAlign w:val="center"/>
          </w:tcPr>
          <w:p w14:paraId="354A2E36" w14:textId="50E4C62E" w:rsidR="00960086" w:rsidRPr="00E63E3C" w:rsidRDefault="00960086" w:rsidP="00960086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2. Kinderen kunnen afstanden schatten met referentiemateriaal ( hoeveel passen naar de deur enz</w:t>
            </w:r>
            <w:r w:rsidR="007B3C92">
              <w:rPr>
                <w:rFonts w:cs="Lucida Sans Unicode"/>
                <w:color w:val="000000"/>
                <w:szCs w:val="20"/>
              </w:rPr>
              <w:t>.</w:t>
            </w:r>
            <w:r w:rsidRPr="00E63E3C">
              <w:rPr>
                <w:rFonts w:cs="Lucida Sans Unicode"/>
                <w:color w:val="000000"/>
                <w:szCs w:val="20"/>
              </w:rPr>
              <w:t>).</w:t>
            </w:r>
          </w:p>
        </w:tc>
        <w:tc>
          <w:tcPr>
            <w:tcW w:w="441" w:type="dxa"/>
          </w:tcPr>
          <w:p w14:paraId="79DBA3C8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A272B82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BBD242B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32216EE6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7A828E6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1935D400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960086" w:rsidRPr="00C80245" w14:paraId="01049BE5" w14:textId="77777777" w:rsidTr="00505EAA">
        <w:tc>
          <w:tcPr>
            <w:tcW w:w="6406" w:type="dxa"/>
            <w:vAlign w:val="center"/>
          </w:tcPr>
          <w:p w14:paraId="42773050" w14:textId="731BAE61" w:rsidR="00960086" w:rsidRPr="00E63E3C" w:rsidRDefault="00960086" w:rsidP="00960086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2. Kan blokkenbouwsels nabouwen, boven- en zijaanzicht herkennen</w:t>
            </w:r>
          </w:p>
        </w:tc>
        <w:tc>
          <w:tcPr>
            <w:tcW w:w="441" w:type="dxa"/>
          </w:tcPr>
          <w:p w14:paraId="718546D3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0FAFDB9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7E4596E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6E47A5C7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DAFB4CF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8B84A3B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960086" w:rsidRPr="00C80245" w14:paraId="247F358E" w14:textId="77777777" w:rsidTr="00505EAA">
        <w:tc>
          <w:tcPr>
            <w:tcW w:w="6406" w:type="dxa"/>
            <w:vAlign w:val="center"/>
          </w:tcPr>
          <w:p w14:paraId="75A92873" w14:textId="2902CDB3" w:rsidR="00960086" w:rsidRPr="00E63E3C" w:rsidRDefault="00960086" w:rsidP="00960086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2. Kan het midden van een figuur aangeven</w:t>
            </w:r>
          </w:p>
        </w:tc>
        <w:tc>
          <w:tcPr>
            <w:tcW w:w="441" w:type="dxa"/>
          </w:tcPr>
          <w:p w14:paraId="7581C58D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0E84BA39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14E8C3E6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40B001F5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B47DEB5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F37A344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960086" w:rsidRPr="00C80245" w14:paraId="79F0A9A9" w14:textId="77777777" w:rsidTr="00505EAA">
        <w:tc>
          <w:tcPr>
            <w:tcW w:w="6406" w:type="dxa"/>
            <w:vAlign w:val="center"/>
          </w:tcPr>
          <w:p w14:paraId="7BC85707" w14:textId="13862901" w:rsidR="00960086" w:rsidRPr="00E63E3C" w:rsidRDefault="00960086" w:rsidP="00960086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3. Kan de ruimte meten, inschatten m.b.v. referentiematen.</w:t>
            </w:r>
          </w:p>
        </w:tc>
        <w:tc>
          <w:tcPr>
            <w:tcW w:w="441" w:type="dxa"/>
          </w:tcPr>
          <w:p w14:paraId="4FBF90AB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031DC3F8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7F3BE63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4CDBA5C5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1736430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2D7554F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960086" w:rsidRPr="00C80245" w14:paraId="6918838F" w14:textId="77777777" w:rsidTr="00505EAA">
        <w:tc>
          <w:tcPr>
            <w:tcW w:w="6406" w:type="dxa"/>
            <w:vAlign w:val="center"/>
          </w:tcPr>
          <w:p w14:paraId="275D234A" w14:textId="50E2362C" w:rsidR="00960086" w:rsidRPr="00E63E3C" w:rsidRDefault="00960086" w:rsidP="00960086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3. Herkent spiegelsymmetrie.</w:t>
            </w:r>
          </w:p>
        </w:tc>
        <w:tc>
          <w:tcPr>
            <w:tcW w:w="441" w:type="dxa"/>
          </w:tcPr>
          <w:p w14:paraId="3B1F8DA6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489E2E2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8D1E02C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269203A7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AA2E752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69123D5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960086" w:rsidRPr="00C80245" w14:paraId="40C2F0C3" w14:textId="77777777" w:rsidTr="00505EAA">
        <w:tc>
          <w:tcPr>
            <w:tcW w:w="6406" w:type="dxa"/>
            <w:vAlign w:val="center"/>
          </w:tcPr>
          <w:p w14:paraId="0A29060D" w14:textId="478E3049" w:rsidR="00960086" w:rsidRPr="00E63E3C" w:rsidRDefault="00960086" w:rsidP="00960086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3. Kan een vorm natekenen</w:t>
            </w:r>
          </w:p>
        </w:tc>
        <w:tc>
          <w:tcPr>
            <w:tcW w:w="441" w:type="dxa"/>
          </w:tcPr>
          <w:p w14:paraId="62D9D3F9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9A5DA96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ABF923F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325A47FD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C888B3A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2D521380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960086" w:rsidRPr="00C80245" w14:paraId="4011ED4A" w14:textId="77777777" w:rsidTr="00505EAA">
        <w:tc>
          <w:tcPr>
            <w:tcW w:w="6406" w:type="dxa"/>
            <w:vAlign w:val="center"/>
          </w:tcPr>
          <w:p w14:paraId="6AF7B5ED" w14:textId="195FEDC3" w:rsidR="00960086" w:rsidRPr="00E63E3C" w:rsidRDefault="00960086" w:rsidP="00960086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4. De kinderen kunnen hoeveelheden tot 24 schatten.</w:t>
            </w:r>
          </w:p>
        </w:tc>
        <w:tc>
          <w:tcPr>
            <w:tcW w:w="441" w:type="dxa"/>
          </w:tcPr>
          <w:p w14:paraId="3C0B2B73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138EB96A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56BDACB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75B57BEE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E603FAA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D772D4E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960086" w:rsidRPr="00C80245" w14:paraId="0D5DBF03" w14:textId="77777777" w:rsidTr="00505EAA">
        <w:tc>
          <w:tcPr>
            <w:tcW w:w="6406" w:type="dxa"/>
            <w:vAlign w:val="center"/>
          </w:tcPr>
          <w:p w14:paraId="2854CDD5" w14:textId="3AA3AF3C" w:rsidR="00960086" w:rsidRPr="00E63E3C" w:rsidRDefault="00960086" w:rsidP="00960086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4. Kan vanuit alledaagse situatie lengte, gewicht, oppervlakte en inhoud toepassen.</w:t>
            </w:r>
          </w:p>
        </w:tc>
        <w:tc>
          <w:tcPr>
            <w:tcW w:w="441" w:type="dxa"/>
          </w:tcPr>
          <w:p w14:paraId="58692A9F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5950DD5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52409479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128CB59C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B1FD85F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FBC7EEA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960086" w:rsidRPr="00C80245" w14:paraId="5888288B" w14:textId="77777777" w:rsidTr="00505EAA">
        <w:tc>
          <w:tcPr>
            <w:tcW w:w="6406" w:type="dxa"/>
            <w:vAlign w:val="center"/>
          </w:tcPr>
          <w:p w14:paraId="1106E77F" w14:textId="2329FFCA" w:rsidR="00960086" w:rsidRPr="00E63E3C" w:rsidRDefault="00960086" w:rsidP="00960086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4. Kan vanuit vrije hand geometrische vormen tekenen.</w:t>
            </w:r>
          </w:p>
        </w:tc>
        <w:tc>
          <w:tcPr>
            <w:tcW w:w="441" w:type="dxa"/>
          </w:tcPr>
          <w:p w14:paraId="50EBABEF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7C2FBD86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E86A561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1E836311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17C3B13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05F30EB7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960086" w:rsidRPr="00C80245" w14:paraId="7FBDF79E" w14:textId="77777777" w:rsidTr="00505EAA">
        <w:tc>
          <w:tcPr>
            <w:tcW w:w="6406" w:type="dxa"/>
            <w:shd w:val="clear" w:color="auto" w:fill="F7CAAC" w:themeFill="accent2" w:themeFillTint="66"/>
            <w:vAlign w:val="center"/>
          </w:tcPr>
          <w:p w14:paraId="026AACAB" w14:textId="126CE968" w:rsidR="00960086" w:rsidRPr="00E63E3C" w:rsidRDefault="00960086" w:rsidP="00960086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b/>
                <w:bCs/>
                <w:color w:val="000000"/>
                <w:szCs w:val="20"/>
              </w:rPr>
              <w:t>Verhoudingen - Klas 1</w:t>
            </w:r>
          </w:p>
        </w:tc>
        <w:tc>
          <w:tcPr>
            <w:tcW w:w="441" w:type="dxa"/>
            <w:shd w:val="clear" w:color="auto" w:fill="F7CAAC" w:themeFill="accent2" w:themeFillTint="66"/>
          </w:tcPr>
          <w:p w14:paraId="516ED8E3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24836239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5F5BE272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  <w:shd w:val="clear" w:color="auto" w:fill="F7CAAC" w:themeFill="accent2" w:themeFillTint="66"/>
          </w:tcPr>
          <w:p w14:paraId="630B2307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3D4BA7CC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  <w:shd w:val="clear" w:color="auto" w:fill="F7CAAC" w:themeFill="accent2" w:themeFillTint="66"/>
          </w:tcPr>
          <w:p w14:paraId="1A71184D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960086" w:rsidRPr="00C80245" w14:paraId="0B30F20B" w14:textId="77777777" w:rsidTr="00505EAA">
        <w:tc>
          <w:tcPr>
            <w:tcW w:w="6406" w:type="dxa"/>
            <w:vAlign w:val="center"/>
          </w:tcPr>
          <w:p w14:paraId="35D16AB3" w14:textId="60BD88FD" w:rsidR="00960086" w:rsidRPr="00E63E3C" w:rsidRDefault="00960086" w:rsidP="00960086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lastRenderedPageBreak/>
              <w:t>4. Kan praktisch omgaan met het begrip half en kwart.</w:t>
            </w:r>
          </w:p>
        </w:tc>
        <w:tc>
          <w:tcPr>
            <w:tcW w:w="441" w:type="dxa"/>
          </w:tcPr>
          <w:p w14:paraId="3DF72A12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4E15D499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3689C62D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1" w:type="dxa"/>
          </w:tcPr>
          <w:p w14:paraId="5E8488F5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1D870C54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42" w:type="dxa"/>
          </w:tcPr>
          <w:p w14:paraId="60F0A684" w14:textId="77777777" w:rsidR="00960086" w:rsidRPr="00C80245" w:rsidRDefault="00960086" w:rsidP="00960086">
            <w:pPr>
              <w:rPr>
                <w:rFonts w:cs="Lucida Sans Unicode"/>
                <w:sz w:val="21"/>
                <w:szCs w:val="21"/>
              </w:rPr>
            </w:pPr>
          </w:p>
        </w:tc>
      </w:tr>
    </w:tbl>
    <w:p w14:paraId="409C858D" w14:textId="77777777" w:rsidR="00D710A2" w:rsidRPr="00C80245" w:rsidRDefault="00D710A2">
      <w:pPr>
        <w:rPr>
          <w:rFonts w:cs="Lucida Sans Unicode"/>
          <w:sz w:val="21"/>
          <w:szCs w:val="21"/>
        </w:rPr>
      </w:pPr>
    </w:p>
    <w:p w14:paraId="4FBC51E8" w14:textId="77777777" w:rsidR="00D710A2" w:rsidRPr="00C80245" w:rsidRDefault="00D710A2">
      <w:pPr>
        <w:rPr>
          <w:rFonts w:cs="Lucida Sans Unicode"/>
          <w:sz w:val="21"/>
          <w:szCs w:val="21"/>
        </w:rPr>
      </w:pPr>
    </w:p>
    <w:p w14:paraId="20F14950" w14:textId="77777777" w:rsidR="00C80245" w:rsidRPr="00C80245" w:rsidRDefault="00C80245">
      <w:pPr>
        <w:rPr>
          <w:rFonts w:cs="Lucida Sans Unicode"/>
          <w:sz w:val="21"/>
          <w:szCs w:val="21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7134"/>
        <w:gridCol w:w="480"/>
        <w:gridCol w:w="481"/>
        <w:gridCol w:w="480"/>
        <w:gridCol w:w="481"/>
      </w:tblGrid>
      <w:tr w:rsidR="00685CF7" w:rsidRPr="00C80245" w14:paraId="61F4850A" w14:textId="5E36F412" w:rsidTr="007B3C92">
        <w:trPr>
          <w:cantSplit/>
          <w:trHeight w:val="1648"/>
        </w:trPr>
        <w:tc>
          <w:tcPr>
            <w:tcW w:w="7134" w:type="dxa"/>
            <w:vAlign w:val="center"/>
          </w:tcPr>
          <w:p w14:paraId="18E92EC2" w14:textId="5135095D" w:rsidR="00685CF7" w:rsidRPr="00C80245" w:rsidRDefault="00685CF7" w:rsidP="00985E8E">
            <w:pPr>
              <w:rPr>
                <w:rFonts w:cs="Lucida Sans Unicode"/>
                <w:b/>
                <w:bCs/>
                <w:color w:val="000000"/>
                <w:sz w:val="21"/>
                <w:szCs w:val="21"/>
              </w:rPr>
            </w:pPr>
          </w:p>
          <w:p w14:paraId="0A5068D7" w14:textId="3D55FCD3" w:rsidR="00685CF7" w:rsidRPr="00E63E3C" w:rsidRDefault="00685CF7" w:rsidP="00E63E3C">
            <w:pPr>
              <w:pStyle w:val="Kop1"/>
            </w:pPr>
            <w:r w:rsidRPr="00E63E3C">
              <w:t>Twee heemkunde periodes</w:t>
            </w:r>
          </w:p>
          <w:p w14:paraId="3F20028E" w14:textId="77777777" w:rsidR="00685CF7" w:rsidRPr="00C80245" w:rsidRDefault="00685CF7" w:rsidP="00985E8E">
            <w:pPr>
              <w:rPr>
                <w:rFonts w:cs="Lucida Sans Unicode"/>
                <w:b/>
                <w:bCs/>
                <w:color w:val="000000"/>
                <w:sz w:val="21"/>
                <w:szCs w:val="21"/>
              </w:rPr>
            </w:pPr>
          </w:p>
          <w:p w14:paraId="4A0EDE7F" w14:textId="77777777" w:rsidR="00685CF7" w:rsidRPr="00C80245" w:rsidRDefault="00685CF7" w:rsidP="00985E8E">
            <w:pPr>
              <w:rPr>
                <w:rFonts w:cs="Lucida Sans Unicode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80" w:type="dxa"/>
          </w:tcPr>
          <w:p w14:paraId="377A90F8" w14:textId="77777777" w:rsidR="00685CF7" w:rsidRPr="00C80245" w:rsidRDefault="00685CF7" w:rsidP="00985E8E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741843F8" w14:textId="77777777" w:rsidR="00685CF7" w:rsidRPr="00C80245" w:rsidRDefault="00685CF7" w:rsidP="00985E8E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0" w:type="dxa"/>
            <w:textDirection w:val="tbRl"/>
          </w:tcPr>
          <w:p w14:paraId="7966B147" w14:textId="22D245D5" w:rsidR="00685CF7" w:rsidRPr="00C80245" w:rsidRDefault="00E63E3C" w:rsidP="00E63E3C">
            <w:r>
              <w:t xml:space="preserve"> </w:t>
            </w:r>
            <w:r w:rsidR="009F3B62">
              <w:t>Niet-</w:t>
            </w:r>
            <w:r w:rsidR="00D21A98">
              <w:t xml:space="preserve"> periode</w:t>
            </w:r>
          </w:p>
        </w:tc>
        <w:tc>
          <w:tcPr>
            <w:tcW w:w="481" w:type="dxa"/>
            <w:textDirection w:val="tbRl"/>
          </w:tcPr>
          <w:p w14:paraId="7D3E4EDF" w14:textId="22507267" w:rsidR="00685CF7" w:rsidRPr="00C80245" w:rsidRDefault="00E63E3C" w:rsidP="00E63E3C">
            <w:r>
              <w:t xml:space="preserve"> </w:t>
            </w:r>
            <w:r w:rsidR="009F3B62">
              <w:t>Niet-</w:t>
            </w:r>
            <w:r w:rsidR="00D21A98">
              <w:t xml:space="preserve"> periode</w:t>
            </w:r>
          </w:p>
        </w:tc>
      </w:tr>
      <w:tr w:rsidR="004271AD" w:rsidRPr="00C80245" w14:paraId="372DD266" w14:textId="087957E5" w:rsidTr="00505EAA">
        <w:tc>
          <w:tcPr>
            <w:tcW w:w="7134" w:type="dxa"/>
            <w:shd w:val="clear" w:color="auto" w:fill="C5E0B3" w:themeFill="accent6" w:themeFillTint="66"/>
            <w:vAlign w:val="center"/>
          </w:tcPr>
          <w:p w14:paraId="7CA0CBE3" w14:textId="37760C05" w:rsidR="004271AD" w:rsidRPr="00E63E3C" w:rsidRDefault="004271AD" w:rsidP="004271AD">
            <w:pPr>
              <w:rPr>
                <w:rFonts w:cs="Lucida Sans Unicode"/>
                <w:b/>
                <w:bCs/>
                <w:color w:val="000000"/>
                <w:szCs w:val="20"/>
              </w:rPr>
            </w:pPr>
            <w:r w:rsidRPr="00E63E3C">
              <w:rPr>
                <w:rFonts w:cs="Lucida Sans Unicode"/>
                <w:b/>
                <w:bCs/>
                <w:color w:val="000000"/>
                <w:szCs w:val="20"/>
              </w:rPr>
              <w:t>Zaakvakken</w:t>
            </w:r>
          </w:p>
        </w:tc>
        <w:tc>
          <w:tcPr>
            <w:tcW w:w="480" w:type="dxa"/>
            <w:shd w:val="clear" w:color="auto" w:fill="C5E0B3" w:themeFill="accent6" w:themeFillTint="66"/>
          </w:tcPr>
          <w:p w14:paraId="3FBABBF3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  <w:shd w:val="clear" w:color="auto" w:fill="C5E0B3" w:themeFill="accent6" w:themeFillTint="66"/>
          </w:tcPr>
          <w:p w14:paraId="79C9361C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0" w:type="dxa"/>
            <w:shd w:val="clear" w:color="auto" w:fill="C5E0B3" w:themeFill="accent6" w:themeFillTint="66"/>
          </w:tcPr>
          <w:p w14:paraId="587AD1DC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  <w:shd w:val="clear" w:color="auto" w:fill="C5E0B3" w:themeFill="accent6" w:themeFillTint="66"/>
          </w:tcPr>
          <w:p w14:paraId="322DA5F6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4271AD" w:rsidRPr="00C80245" w14:paraId="11272443" w14:textId="28CA42F9" w:rsidTr="00505EAA">
        <w:tc>
          <w:tcPr>
            <w:tcW w:w="7134" w:type="dxa"/>
            <w:shd w:val="clear" w:color="auto" w:fill="C5E0B3" w:themeFill="accent6" w:themeFillTint="66"/>
            <w:vAlign w:val="center"/>
          </w:tcPr>
          <w:p w14:paraId="73ED6134" w14:textId="1824990E" w:rsidR="004271AD" w:rsidRPr="00E63E3C" w:rsidRDefault="004271AD" w:rsidP="004271AD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b/>
                <w:bCs/>
                <w:color w:val="000000"/>
                <w:szCs w:val="20"/>
              </w:rPr>
              <w:t>Heemkunde - Klas 1</w:t>
            </w:r>
          </w:p>
        </w:tc>
        <w:tc>
          <w:tcPr>
            <w:tcW w:w="480" w:type="dxa"/>
            <w:shd w:val="clear" w:color="auto" w:fill="C5E0B3" w:themeFill="accent6" w:themeFillTint="66"/>
          </w:tcPr>
          <w:p w14:paraId="74B6F309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  <w:shd w:val="clear" w:color="auto" w:fill="C5E0B3" w:themeFill="accent6" w:themeFillTint="66"/>
          </w:tcPr>
          <w:p w14:paraId="299696E2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0" w:type="dxa"/>
            <w:shd w:val="clear" w:color="auto" w:fill="C5E0B3" w:themeFill="accent6" w:themeFillTint="66"/>
          </w:tcPr>
          <w:p w14:paraId="42F19894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  <w:shd w:val="clear" w:color="auto" w:fill="C5E0B3" w:themeFill="accent6" w:themeFillTint="66"/>
          </w:tcPr>
          <w:p w14:paraId="7278214C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4271AD" w:rsidRPr="00C80245" w14:paraId="1A64C45F" w14:textId="659E88B7" w:rsidTr="00505EAA">
        <w:tc>
          <w:tcPr>
            <w:tcW w:w="7134" w:type="dxa"/>
            <w:vAlign w:val="center"/>
          </w:tcPr>
          <w:p w14:paraId="25A6CEBF" w14:textId="42BAE024" w:rsidR="004271AD" w:rsidRPr="00E63E3C" w:rsidRDefault="004271AD" w:rsidP="004271AD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HK-1 Kan kenmerken van het seizoen - de herfst/winter - benoemen.</w:t>
            </w:r>
          </w:p>
        </w:tc>
        <w:tc>
          <w:tcPr>
            <w:tcW w:w="480" w:type="dxa"/>
          </w:tcPr>
          <w:p w14:paraId="0B5635E7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055EA175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0" w:type="dxa"/>
          </w:tcPr>
          <w:p w14:paraId="6DAF6E04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0DEFB1C5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4271AD" w:rsidRPr="00C80245" w14:paraId="475C30B4" w14:textId="79581C87" w:rsidTr="00505EAA">
        <w:tc>
          <w:tcPr>
            <w:tcW w:w="7134" w:type="dxa"/>
            <w:vAlign w:val="center"/>
          </w:tcPr>
          <w:p w14:paraId="26CE3333" w14:textId="1FF687E0" w:rsidR="004271AD" w:rsidRPr="00E63E3C" w:rsidRDefault="004271AD" w:rsidP="004271AD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Aanboddoel (1): Weet dat planten en dieren zich aanpassen aan de seizoenen.</w:t>
            </w:r>
          </w:p>
        </w:tc>
        <w:tc>
          <w:tcPr>
            <w:tcW w:w="480" w:type="dxa"/>
          </w:tcPr>
          <w:p w14:paraId="4F8EF854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3AD98F53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0" w:type="dxa"/>
          </w:tcPr>
          <w:p w14:paraId="41F13C0C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444B509E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4271AD" w:rsidRPr="00C80245" w14:paraId="2EE2538D" w14:textId="2B7C447D" w:rsidTr="00505EAA">
        <w:tc>
          <w:tcPr>
            <w:tcW w:w="7134" w:type="dxa"/>
            <w:vAlign w:val="center"/>
          </w:tcPr>
          <w:p w14:paraId="36C54328" w14:textId="2FD5C743" w:rsidR="004271AD" w:rsidRPr="00E63E3C" w:rsidRDefault="004271AD" w:rsidP="004271AD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Aanboddoel (2): Ziet hoe de mens zorgdraagt voor de natuur, er deel van uit maakt.</w:t>
            </w:r>
          </w:p>
        </w:tc>
        <w:tc>
          <w:tcPr>
            <w:tcW w:w="480" w:type="dxa"/>
          </w:tcPr>
          <w:p w14:paraId="48AE203C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5B177B4E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0" w:type="dxa"/>
          </w:tcPr>
          <w:p w14:paraId="57A40277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595C30E5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4271AD" w:rsidRPr="00C80245" w14:paraId="7D4E3952" w14:textId="5E12D7F3" w:rsidTr="00505EAA">
        <w:tc>
          <w:tcPr>
            <w:tcW w:w="7134" w:type="dxa"/>
            <w:vAlign w:val="center"/>
          </w:tcPr>
          <w:p w14:paraId="3BAC177F" w14:textId="2FBC7A87" w:rsidR="004271AD" w:rsidRPr="00E63E3C" w:rsidRDefault="004271AD" w:rsidP="004271AD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Aanboddoel (3): Leert zorg te dragen voor de eigen omgeving.</w:t>
            </w:r>
          </w:p>
        </w:tc>
        <w:tc>
          <w:tcPr>
            <w:tcW w:w="480" w:type="dxa"/>
          </w:tcPr>
          <w:p w14:paraId="540E43B8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4248C8DA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0" w:type="dxa"/>
          </w:tcPr>
          <w:p w14:paraId="77447B0D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13F37107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4271AD" w:rsidRPr="00C80245" w14:paraId="7A7C7E57" w14:textId="3E3667A6" w:rsidTr="00505EAA">
        <w:tc>
          <w:tcPr>
            <w:tcW w:w="7134" w:type="dxa"/>
            <w:vAlign w:val="center"/>
          </w:tcPr>
          <w:p w14:paraId="3CF9EEBC" w14:textId="051F0A74" w:rsidR="004271AD" w:rsidRPr="00E63E3C" w:rsidRDefault="004271AD" w:rsidP="004271AD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Aanboddoel (4): Maakt vanuit de fenomenologie kennis met bijv. winterslaap, beschutting, voedsel, water, leefruimte, wintervoorraad, lichaamsverzorging, afval scheiden.</w:t>
            </w:r>
          </w:p>
        </w:tc>
        <w:tc>
          <w:tcPr>
            <w:tcW w:w="480" w:type="dxa"/>
          </w:tcPr>
          <w:p w14:paraId="5B486428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033745C6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0" w:type="dxa"/>
          </w:tcPr>
          <w:p w14:paraId="2C8CF8B5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48331961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4271AD" w:rsidRPr="00C80245" w14:paraId="2FB9CC90" w14:textId="07E3AD7E" w:rsidTr="00505EAA">
        <w:tc>
          <w:tcPr>
            <w:tcW w:w="7134" w:type="dxa"/>
            <w:vAlign w:val="center"/>
          </w:tcPr>
          <w:p w14:paraId="1507BF67" w14:textId="4F281A24" w:rsidR="004271AD" w:rsidRPr="00E63E3C" w:rsidRDefault="004271AD" w:rsidP="004271AD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HK-1 Kan zich veilig gedragen als voetganger in het verkeer.</w:t>
            </w:r>
          </w:p>
        </w:tc>
        <w:tc>
          <w:tcPr>
            <w:tcW w:w="480" w:type="dxa"/>
          </w:tcPr>
          <w:p w14:paraId="65469D45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610C4B83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0" w:type="dxa"/>
          </w:tcPr>
          <w:p w14:paraId="2760068A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44836FF9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4271AD" w:rsidRPr="00C80245" w14:paraId="69C35BCC" w14:textId="057B9785" w:rsidTr="00505EAA">
        <w:tc>
          <w:tcPr>
            <w:tcW w:w="7134" w:type="dxa"/>
            <w:vAlign w:val="center"/>
          </w:tcPr>
          <w:p w14:paraId="05E98057" w14:textId="51508F66" w:rsidR="004271AD" w:rsidRPr="00E63E3C" w:rsidRDefault="004271AD" w:rsidP="004271AD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Aanboddoel: Bijv. loopt op de stoep, wacht bij een oversteekpunt.</w:t>
            </w:r>
          </w:p>
        </w:tc>
        <w:tc>
          <w:tcPr>
            <w:tcW w:w="480" w:type="dxa"/>
          </w:tcPr>
          <w:p w14:paraId="69ED3CC7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4D41A0D1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0" w:type="dxa"/>
          </w:tcPr>
          <w:p w14:paraId="7AB73504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717075EF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4271AD" w:rsidRPr="00C80245" w14:paraId="51350EAE" w14:textId="606CE8D2" w:rsidTr="00505EAA">
        <w:tc>
          <w:tcPr>
            <w:tcW w:w="7134" w:type="dxa"/>
            <w:vAlign w:val="center"/>
          </w:tcPr>
          <w:p w14:paraId="06A59434" w14:textId="2691297C" w:rsidR="004271AD" w:rsidRPr="00E63E3C" w:rsidRDefault="004271AD" w:rsidP="004271AD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HK-1 Kent de namen van de dagen van de week op volgorde.</w:t>
            </w:r>
          </w:p>
        </w:tc>
        <w:tc>
          <w:tcPr>
            <w:tcW w:w="480" w:type="dxa"/>
          </w:tcPr>
          <w:p w14:paraId="1933425E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5E85E1D2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0" w:type="dxa"/>
          </w:tcPr>
          <w:p w14:paraId="7B111D9A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4D2C9901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4271AD" w:rsidRPr="00C80245" w14:paraId="2A99C34C" w14:textId="14305335" w:rsidTr="00505EAA">
        <w:tc>
          <w:tcPr>
            <w:tcW w:w="7134" w:type="dxa"/>
            <w:vAlign w:val="center"/>
          </w:tcPr>
          <w:p w14:paraId="7B80F76F" w14:textId="24D97A70" w:rsidR="004271AD" w:rsidRPr="00E63E3C" w:rsidRDefault="004271AD" w:rsidP="004271AD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Aanboddoel (1): Kent begrippen als morgen en gisteren.</w:t>
            </w:r>
          </w:p>
        </w:tc>
        <w:tc>
          <w:tcPr>
            <w:tcW w:w="480" w:type="dxa"/>
          </w:tcPr>
          <w:p w14:paraId="1DA14F71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50716E1A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0" w:type="dxa"/>
          </w:tcPr>
          <w:p w14:paraId="361A8B0A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1CF4CC1B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4271AD" w:rsidRPr="00C80245" w14:paraId="3CDF0060" w14:textId="65BDDF6A" w:rsidTr="00505EAA">
        <w:tc>
          <w:tcPr>
            <w:tcW w:w="7134" w:type="dxa"/>
            <w:vAlign w:val="center"/>
          </w:tcPr>
          <w:p w14:paraId="67E60B01" w14:textId="5E39B6EC" w:rsidR="004271AD" w:rsidRPr="00E63E3C" w:rsidRDefault="004271AD" w:rsidP="004271AD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Aanboddoel (2): Spreekt over de overeenkomsten en verschillen tussen de dagen van de week.</w:t>
            </w:r>
          </w:p>
        </w:tc>
        <w:tc>
          <w:tcPr>
            <w:tcW w:w="480" w:type="dxa"/>
          </w:tcPr>
          <w:p w14:paraId="7F4121BE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00B863F3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0" w:type="dxa"/>
          </w:tcPr>
          <w:p w14:paraId="6952E9AB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4030D3F4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4271AD" w:rsidRPr="00C80245" w14:paraId="019E5C2C" w14:textId="19F3A81A" w:rsidTr="00505EAA">
        <w:tc>
          <w:tcPr>
            <w:tcW w:w="7134" w:type="dxa"/>
            <w:vAlign w:val="center"/>
          </w:tcPr>
          <w:p w14:paraId="521E24F6" w14:textId="05537082" w:rsidR="004271AD" w:rsidRPr="00E63E3C" w:rsidRDefault="004271AD" w:rsidP="004271AD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HK-2 Kan kenmerken van het seizoen - de lente/zomer - benoemen.</w:t>
            </w:r>
          </w:p>
        </w:tc>
        <w:tc>
          <w:tcPr>
            <w:tcW w:w="480" w:type="dxa"/>
          </w:tcPr>
          <w:p w14:paraId="697CDE9C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7675006D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0" w:type="dxa"/>
          </w:tcPr>
          <w:p w14:paraId="603D5D3F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3384AFD5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4271AD" w:rsidRPr="00C80245" w14:paraId="345E9493" w14:textId="38531890" w:rsidTr="00505EAA">
        <w:tc>
          <w:tcPr>
            <w:tcW w:w="7134" w:type="dxa"/>
            <w:vAlign w:val="center"/>
          </w:tcPr>
          <w:p w14:paraId="3342C027" w14:textId="1518EE7B" w:rsidR="004271AD" w:rsidRPr="00E63E3C" w:rsidRDefault="004271AD" w:rsidP="004271AD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Aanboddoel (1): Weet dat planten en dieren zich aanpassen aan de seizoenen.</w:t>
            </w:r>
          </w:p>
        </w:tc>
        <w:tc>
          <w:tcPr>
            <w:tcW w:w="480" w:type="dxa"/>
          </w:tcPr>
          <w:p w14:paraId="22D26C8A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7D9ABD56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0" w:type="dxa"/>
          </w:tcPr>
          <w:p w14:paraId="450AEAFE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66E20DCC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4271AD" w:rsidRPr="00C80245" w14:paraId="74184567" w14:textId="1CA9A077" w:rsidTr="00505EAA">
        <w:tc>
          <w:tcPr>
            <w:tcW w:w="7134" w:type="dxa"/>
            <w:vAlign w:val="center"/>
          </w:tcPr>
          <w:p w14:paraId="2B76A518" w14:textId="1DD138EA" w:rsidR="004271AD" w:rsidRPr="00E63E3C" w:rsidRDefault="004271AD" w:rsidP="004271AD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Aanboddoel (2): Ziet hoe de mens zorgdraagt voor de natuur, er deel van uit maakt.</w:t>
            </w:r>
          </w:p>
        </w:tc>
        <w:tc>
          <w:tcPr>
            <w:tcW w:w="480" w:type="dxa"/>
          </w:tcPr>
          <w:p w14:paraId="01A84D75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30B03CC6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0" w:type="dxa"/>
          </w:tcPr>
          <w:p w14:paraId="06A89F6A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327DBA9D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4271AD" w:rsidRPr="00C80245" w14:paraId="5E36399B" w14:textId="1BDCCF99" w:rsidTr="00505EAA">
        <w:tc>
          <w:tcPr>
            <w:tcW w:w="7134" w:type="dxa"/>
            <w:vAlign w:val="center"/>
          </w:tcPr>
          <w:p w14:paraId="622B8514" w14:textId="3D8CEBEC" w:rsidR="004271AD" w:rsidRPr="00E63E3C" w:rsidRDefault="004271AD" w:rsidP="004271AD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Aanboddoel (3): Leert zorg te dragen voor de eigen omgeving.</w:t>
            </w:r>
          </w:p>
        </w:tc>
        <w:tc>
          <w:tcPr>
            <w:tcW w:w="480" w:type="dxa"/>
          </w:tcPr>
          <w:p w14:paraId="3A9D2DDA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3AF4D904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0" w:type="dxa"/>
          </w:tcPr>
          <w:p w14:paraId="364167E1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0114EEA9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4271AD" w:rsidRPr="00C80245" w14:paraId="05769C9C" w14:textId="30715B61" w:rsidTr="00505EAA">
        <w:tc>
          <w:tcPr>
            <w:tcW w:w="7134" w:type="dxa"/>
            <w:vAlign w:val="center"/>
          </w:tcPr>
          <w:p w14:paraId="614CD044" w14:textId="31D073F0" w:rsidR="004271AD" w:rsidRPr="00E63E3C" w:rsidRDefault="004271AD" w:rsidP="007B3C92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 xml:space="preserve">Aanboddoel (4): Maakt vanuit de fenomenologie kennis met bijv. zoogdieren, vogels, vissen, </w:t>
            </w:r>
            <w:proofErr w:type="spellStart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ei</w:t>
            </w:r>
            <w:r w:rsidR="007B3C92">
              <w:rPr>
                <w:rFonts w:cs="Lucida Sans Unicode"/>
                <w:i/>
                <w:iCs/>
                <w:color w:val="000000"/>
                <w:szCs w:val="20"/>
              </w:rPr>
              <w:t>er</w:t>
            </w: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leggende</w:t>
            </w:r>
            <w:proofErr w:type="spellEnd"/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 xml:space="preserve"> en levendbarende dieren, voortplanting, (ont)kiemen, bloembollen, zaden, uitlopen, mest en compost.</w:t>
            </w:r>
          </w:p>
        </w:tc>
        <w:tc>
          <w:tcPr>
            <w:tcW w:w="480" w:type="dxa"/>
          </w:tcPr>
          <w:p w14:paraId="5ADE9C30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291AD553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0" w:type="dxa"/>
          </w:tcPr>
          <w:p w14:paraId="47E97D75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07CB5C34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4271AD" w:rsidRPr="00C80245" w14:paraId="0B209339" w14:textId="21B69AC9" w:rsidTr="00505EAA">
        <w:tc>
          <w:tcPr>
            <w:tcW w:w="7134" w:type="dxa"/>
            <w:vAlign w:val="center"/>
          </w:tcPr>
          <w:p w14:paraId="3262BCC7" w14:textId="02856C25" w:rsidR="004271AD" w:rsidRPr="00E63E3C" w:rsidRDefault="004271AD" w:rsidP="004271AD">
            <w:pPr>
              <w:rPr>
                <w:rFonts w:cs="Lucida Sans Unicode"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HK-2 Kan zich veilig gedragen als voetganger in het verkeer.</w:t>
            </w:r>
          </w:p>
        </w:tc>
        <w:tc>
          <w:tcPr>
            <w:tcW w:w="480" w:type="dxa"/>
          </w:tcPr>
          <w:p w14:paraId="10F0E94D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0532DBA2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0" w:type="dxa"/>
          </w:tcPr>
          <w:p w14:paraId="50968FE5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755CD547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4271AD" w:rsidRPr="00C80245" w14:paraId="6C9724DA" w14:textId="65F9373D" w:rsidTr="00505EAA">
        <w:tc>
          <w:tcPr>
            <w:tcW w:w="7134" w:type="dxa"/>
            <w:vAlign w:val="center"/>
          </w:tcPr>
          <w:p w14:paraId="7BBC9C1D" w14:textId="337CF253" w:rsidR="004271AD" w:rsidRPr="00E63E3C" w:rsidRDefault="004271AD" w:rsidP="004271AD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Aanboddoel: Bijv. kan zelfstandig oversteken bij een zebrapad.</w:t>
            </w:r>
          </w:p>
        </w:tc>
        <w:tc>
          <w:tcPr>
            <w:tcW w:w="480" w:type="dxa"/>
          </w:tcPr>
          <w:p w14:paraId="0DBDFD66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4CAEE515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0" w:type="dxa"/>
          </w:tcPr>
          <w:p w14:paraId="486AE12B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24C919D2" w14:textId="77777777" w:rsidR="004271AD" w:rsidRPr="00C80245" w:rsidRDefault="004271AD" w:rsidP="004271AD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491D38" w:rsidRPr="00C80245" w14:paraId="5A970854" w14:textId="77777777" w:rsidTr="00505EAA">
        <w:tc>
          <w:tcPr>
            <w:tcW w:w="7134" w:type="dxa"/>
            <w:vAlign w:val="center"/>
          </w:tcPr>
          <w:p w14:paraId="48D2F13A" w14:textId="1F276687" w:rsidR="00491D38" w:rsidRPr="00E63E3C" w:rsidRDefault="00491D38" w:rsidP="00491D38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color w:val="000000"/>
                <w:szCs w:val="20"/>
              </w:rPr>
              <w:t>HK-2 Kent de namen van de maanden van het jaar op volgorde.</w:t>
            </w:r>
          </w:p>
        </w:tc>
        <w:tc>
          <w:tcPr>
            <w:tcW w:w="480" w:type="dxa"/>
          </w:tcPr>
          <w:p w14:paraId="5F7D0FAA" w14:textId="77777777" w:rsidR="00491D38" w:rsidRPr="00C80245" w:rsidRDefault="00491D38" w:rsidP="00491D38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5BCEE58A" w14:textId="77777777" w:rsidR="00491D38" w:rsidRPr="00C80245" w:rsidRDefault="00491D38" w:rsidP="00491D38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0" w:type="dxa"/>
          </w:tcPr>
          <w:p w14:paraId="2B48D7D8" w14:textId="77777777" w:rsidR="00491D38" w:rsidRPr="00C80245" w:rsidRDefault="00491D38" w:rsidP="00491D38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248D44D9" w14:textId="77777777" w:rsidR="00491D38" w:rsidRPr="00C80245" w:rsidRDefault="00491D38" w:rsidP="00491D38">
            <w:pPr>
              <w:rPr>
                <w:rFonts w:cs="Lucida Sans Unicode"/>
                <w:sz w:val="21"/>
                <w:szCs w:val="21"/>
              </w:rPr>
            </w:pPr>
          </w:p>
        </w:tc>
      </w:tr>
      <w:tr w:rsidR="00491D38" w:rsidRPr="00C80245" w14:paraId="66846718" w14:textId="77777777" w:rsidTr="00505EAA">
        <w:tc>
          <w:tcPr>
            <w:tcW w:w="7134" w:type="dxa"/>
            <w:vAlign w:val="center"/>
          </w:tcPr>
          <w:p w14:paraId="5AE1B0AA" w14:textId="459504E9" w:rsidR="00491D38" w:rsidRPr="00E63E3C" w:rsidRDefault="00491D38" w:rsidP="00491D38">
            <w:pPr>
              <w:rPr>
                <w:rFonts w:cs="Lucida Sans Unicode"/>
                <w:i/>
                <w:iCs/>
                <w:color w:val="000000"/>
                <w:szCs w:val="20"/>
              </w:rPr>
            </w:pPr>
            <w:r w:rsidRPr="00E63E3C">
              <w:rPr>
                <w:rFonts w:cs="Lucida Sans Unicode"/>
                <w:i/>
                <w:iCs/>
                <w:color w:val="000000"/>
                <w:szCs w:val="20"/>
              </w:rPr>
              <w:t>Aanboddoel: Kent begrippen als volgende en vorige maand.</w:t>
            </w:r>
          </w:p>
        </w:tc>
        <w:tc>
          <w:tcPr>
            <w:tcW w:w="480" w:type="dxa"/>
          </w:tcPr>
          <w:p w14:paraId="1F434553" w14:textId="77777777" w:rsidR="00491D38" w:rsidRPr="00C80245" w:rsidRDefault="00491D38" w:rsidP="00491D38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72C73347" w14:textId="77777777" w:rsidR="00491D38" w:rsidRPr="00C80245" w:rsidRDefault="00491D38" w:rsidP="00491D38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0" w:type="dxa"/>
          </w:tcPr>
          <w:p w14:paraId="5F07187D" w14:textId="77777777" w:rsidR="00491D38" w:rsidRPr="00C80245" w:rsidRDefault="00491D38" w:rsidP="00491D38">
            <w:pPr>
              <w:rPr>
                <w:rFonts w:cs="Lucida Sans Unicode"/>
                <w:sz w:val="21"/>
                <w:szCs w:val="21"/>
              </w:rPr>
            </w:pPr>
          </w:p>
        </w:tc>
        <w:tc>
          <w:tcPr>
            <w:tcW w:w="481" w:type="dxa"/>
          </w:tcPr>
          <w:p w14:paraId="2E434A41" w14:textId="77777777" w:rsidR="00491D38" w:rsidRPr="00C80245" w:rsidRDefault="00491D38" w:rsidP="00491D38">
            <w:pPr>
              <w:rPr>
                <w:rFonts w:cs="Lucida Sans Unicode"/>
                <w:sz w:val="21"/>
                <w:szCs w:val="21"/>
              </w:rPr>
            </w:pPr>
          </w:p>
        </w:tc>
      </w:tr>
    </w:tbl>
    <w:p w14:paraId="7D6DB14F" w14:textId="77777777" w:rsidR="00911C73" w:rsidRPr="00C80245" w:rsidRDefault="00911C73">
      <w:pPr>
        <w:rPr>
          <w:rFonts w:cs="Lucida Sans Unicode"/>
          <w:sz w:val="21"/>
          <w:szCs w:val="21"/>
        </w:rPr>
      </w:pPr>
    </w:p>
    <w:sectPr w:rsidR="00911C73" w:rsidRPr="00C80245" w:rsidSect="003E538C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D5E92" w14:textId="77777777" w:rsidR="008F72AC" w:rsidRDefault="008F72AC" w:rsidP="00C80245">
      <w:r>
        <w:separator/>
      </w:r>
    </w:p>
  </w:endnote>
  <w:endnote w:type="continuationSeparator" w:id="0">
    <w:p w14:paraId="627F7869" w14:textId="77777777" w:rsidR="008F72AC" w:rsidRDefault="008F72AC" w:rsidP="00C8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-90405708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D21E585" w14:textId="209090CA" w:rsidR="002C6592" w:rsidRDefault="002C6592" w:rsidP="00AF3EF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55CCCEAF" w14:textId="77777777" w:rsidR="002C6592" w:rsidRDefault="002C6592" w:rsidP="002C659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inanummer"/>
      </w:rPr>
      <w:id w:val="-31463623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490E919" w14:textId="5EA0EA1B" w:rsidR="002C6592" w:rsidRDefault="002C6592" w:rsidP="00AF3EF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7B3C92"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5DA3EB90" w14:textId="77777777" w:rsidR="002C6592" w:rsidRDefault="002C6592" w:rsidP="002C659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18B21" w14:textId="77777777" w:rsidR="008F72AC" w:rsidRDefault="008F72AC" w:rsidP="00C80245">
      <w:r>
        <w:separator/>
      </w:r>
    </w:p>
  </w:footnote>
  <w:footnote w:type="continuationSeparator" w:id="0">
    <w:p w14:paraId="69E9C224" w14:textId="77777777" w:rsidR="008F72AC" w:rsidRDefault="008F72AC" w:rsidP="00C8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1435A" w14:textId="2A6417EF" w:rsidR="00C80245" w:rsidRDefault="003E538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1BD9F5DF" wp14:editId="68211A5F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342000" cy="486000"/>
          <wp:effectExtent l="0" t="0" r="1270" b="0"/>
          <wp:wrapSquare wrapText="bothSides"/>
          <wp:docPr id="1" name="Afbeelding 1" descr="G:\1.0 Algemene Zaken\Communicatie\Logo's en handtekeningen\logo BVS schooladvies 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1.0 Algemene Zaken\Communicatie\Logo's en handtekeningen\logo BVS schooladvies ema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245">
      <w:tab/>
      <w:t xml:space="preserve"> </w:t>
    </w:r>
  </w:p>
  <w:p w14:paraId="1D01C1FE" w14:textId="77777777" w:rsidR="00C80245" w:rsidRDefault="00C8024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8E"/>
    <w:rsid w:val="00030E6C"/>
    <w:rsid w:val="00040F45"/>
    <w:rsid w:val="00084579"/>
    <w:rsid w:val="000B438C"/>
    <w:rsid w:val="000C0518"/>
    <w:rsid w:val="00167B62"/>
    <w:rsid w:val="00203314"/>
    <w:rsid w:val="00260B81"/>
    <w:rsid w:val="002937B3"/>
    <w:rsid w:val="002B03ED"/>
    <w:rsid w:val="002C6592"/>
    <w:rsid w:val="002F5361"/>
    <w:rsid w:val="003E538C"/>
    <w:rsid w:val="003F6AED"/>
    <w:rsid w:val="004271AD"/>
    <w:rsid w:val="0045783E"/>
    <w:rsid w:val="00491D38"/>
    <w:rsid w:val="00505EAA"/>
    <w:rsid w:val="00544DD1"/>
    <w:rsid w:val="00607C5E"/>
    <w:rsid w:val="00621568"/>
    <w:rsid w:val="00685CF7"/>
    <w:rsid w:val="00707E12"/>
    <w:rsid w:val="00770F77"/>
    <w:rsid w:val="00775A5F"/>
    <w:rsid w:val="007B3C92"/>
    <w:rsid w:val="008C6086"/>
    <w:rsid w:val="008F10BB"/>
    <w:rsid w:val="008F72AC"/>
    <w:rsid w:val="00911C73"/>
    <w:rsid w:val="009178AE"/>
    <w:rsid w:val="00925805"/>
    <w:rsid w:val="00960086"/>
    <w:rsid w:val="00985E8E"/>
    <w:rsid w:val="009F39B9"/>
    <w:rsid w:val="009F3B62"/>
    <w:rsid w:val="00B71F43"/>
    <w:rsid w:val="00B91D28"/>
    <w:rsid w:val="00BC6096"/>
    <w:rsid w:val="00BE5D63"/>
    <w:rsid w:val="00C10CC7"/>
    <w:rsid w:val="00C41778"/>
    <w:rsid w:val="00C80245"/>
    <w:rsid w:val="00D03AA4"/>
    <w:rsid w:val="00D21A98"/>
    <w:rsid w:val="00D710A2"/>
    <w:rsid w:val="00E40CD7"/>
    <w:rsid w:val="00E63E3C"/>
    <w:rsid w:val="00EA52C4"/>
    <w:rsid w:val="00ED723D"/>
    <w:rsid w:val="00EE6F05"/>
    <w:rsid w:val="00F506B9"/>
    <w:rsid w:val="00F61115"/>
    <w:rsid w:val="00FB10FD"/>
    <w:rsid w:val="00FB5848"/>
    <w:rsid w:val="00F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4A34CA"/>
  <w15:chartTrackingRefBased/>
  <w15:docId w15:val="{0B060284-1CC1-394C-AC60-1BB97C18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63E3C"/>
    <w:rPr>
      <w:rFonts w:ascii="Lucida Sans Unicode" w:hAnsi="Lucida Sans Unicode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63E3C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8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8024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80245"/>
  </w:style>
  <w:style w:type="paragraph" w:styleId="Voettekst">
    <w:name w:val="footer"/>
    <w:basedOn w:val="Standaard"/>
    <w:link w:val="VoettekstChar"/>
    <w:uiPriority w:val="99"/>
    <w:unhideWhenUsed/>
    <w:rsid w:val="00C8024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0245"/>
  </w:style>
  <w:style w:type="character" w:styleId="Paginanummer">
    <w:name w:val="page number"/>
    <w:basedOn w:val="Standaardalinea-lettertype"/>
    <w:uiPriority w:val="99"/>
    <w:semiHidden/>
    <w:unhideWhenUsed/>
    <w:rsid w:val="002C6592"/>
  </w:style>
  <w:style w:type="character" w:customStyle="1" w:styleId="Kop1Char">
    <w:name w:val="Kop 1 Char"/>
    <w:basedOn w:val="Standaardalinea-lettertype"/>
    <w:link w:val="Kop1"/>
    <w:uiPriority w:val="9"/>
    <w:rsid w:val="00E63E3C"/>
    <w:rPr>
      <w:rFonts w:ascii="Lucida Sans Unicode" w:eastAsiaTheme="majorEastAsia" w:hAnsi="Lucida Sans Unicode" w:cstheme="majorBidi"/>
      <w:b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E538C"/>
    <w:pPr>
      <w:spacing w:line="259" w:lineRule="auto"/>
      <w:outlineLvl w:val="9"/>
    </w:pPr>
    <w:rPr>
      <w:rFonts w:asciiTheme="majorHAnsi" w:hAnsiTheme="majorHAnsi"/>
      <w:color w:val="2F5496" w:themeColor="accent1" w:themeShade="BF"/>
      <w:sz w:val="32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3E538C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3E5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48D71-D793-49A5-A9DC-1B26076A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2180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Annechien Wijnbergh</dc:creator>
  <cp:keywords/>
  <dc:description/>
  <cp:lastModifiedBy>Evaluatie BVS schooladvies</cp:lastModifiedBy>
  <cp:revision>4</cp:revision>
  <dcterms:created xsi:type="dcterms:W3CDTF">2022-10-06T09:29:00Z</dcterms:created>
  <dcterms:modified xsi:type="dcterms:W3CDTF">2022-10-06T11:52:00Z</dcterms:modified>
</cp:coreProperties>
</file>