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269B" w14:textId="77777777" w:rsidR="005B4954" w:rsidRDefault="005B4954" w:rsidP="00FC0062">
      <w:pPr>
        <w:rPr>
          <w:b/>
          <w:sz w:val="44"/>
          <w:szCs w:val="44"/>
        </w:rPr>
      </w:pPr>
    </w:p>
    <w:p w14:paraId="50475347" w14:textId="77777777" w:rsidR="005B4954" w:rsidRDefault="005B4954" w:rsidP="00FC0062">
      <w:pPr>
        <w:rPr>
          <w:b/>
          <w:sz w:val="44"/>
          <w:szCs w:val="44"/>
        </w:rPr>
      </w:pPr>
    </w:p>
    <w:p w14:paraId="03DEE50E" w14:textId="77777777" w:rsidR="005B4954" w:rsidRDefault="005B4954" w:rsidP="00FC0062">
      <w:pPr>
        <w:rPr>
          <w:b/>
          <w:sz w:val="44"/>
          <w:szCs w:val="44"/>
        </w:rPr>
      </w:pPr>
    </w:p>
    <w:p w14:paraId="4AF3A1A5" w14:textId="77777777" w:rsidR="005B4954" w:rsidRDefault="005B4954" w:rsidP="00FC0062">
      <w:pPr>
        <w:rPr>
          <w:b/>
          <w:sz w:val="44"/>
          <w:szCs w:val="44"/>
        </w:rPr>
      </w:pPr>
    </w:p>
    <w:p w14:paraId="28B8946A" w14:textId="77777777" w:rsidR="005B4954" w:rsidRDefault="005B4954" w:rsidP="00FC0062">
      <w:pPr>
        <w:rPr>
          <w:b/>
          <w:sz w:val="44"/>
          <w:szCs w:val="44"/>
        </w:rPr>
      </w:pPr>
    </w:p>
    <w:p w14:paraId="5C52859F" w14:textId="094149CB" w:rsidR="00FC0062" w:rsidRPr="00FC0062" w:rsidRDefault="00FC0062" w:rsidP="00FC0062">
      <w:pPr>
        <w:rPr>
          <w:b/>
          <w:sz w:val="44"/>
          <w:szCs w:val="44"/>
        </w:rPr>
      </w:pPr>
      <w:r w:rsidRPr="00FC0062">
        <w:rPr>
          <w:b/>
          <w:sz w:val="44"/>
          <w:szCs w:val="44"/>
        </w:rPr>
        <w:t>Doelen</w:t>
      </w:r>
      <w:r w:rsidR="005B4954">
        <w:rPr>
          <w:b/>
          <w:sz w:val="44"/>
          <w:szCs w:val="44"/>
        </w:rPr>
        <w:t xml:space="preserve"> uit de leerlijn</w:t>
      </w:r>
    </w:p>
    <w:p w14:paraId="49381AB6" w14:textId="77777777" w:rsidR="00FC0062" w:rsidRDefault="00FC0062" w:rsidP="00FC0062"/>
    <w:p w14:paraId="0EC2AF95" w14:textId="77777777" w:rsidR="005B4954" w:rsidRDefault="005B4954" w:rsidP="00FC0062"/>
    <w:p w14:paraId="2263AE75" w14:textId="5CA05AA7" w:rsidR="00FC0062" w:rsidRDefault="005B4954" w:rsidP="00FC0062">
      <w:r>
        <w:t>Een overzicht van de doelen uit de onze uitgave:</w:t>
      </w:r>
    </w:p>
    <w:p w14:paraId="2461C325" w14:textId="77777777" w:rsidR="00FC0062" w:rsidRDefault="00FC0062" w:rsidP="00FC0062"/>
    <w:p w14:paraId="43071E4F" w14:textId="20A87D75" w:rsidR="00FC0062" w:rsidRDefault="001A4C57" w:rsidP="00FC0062">
      <w:pPr>
        <w:rPr>
          <w:sz w:val="44"/>
          <w:szCs w:val="44"/>
        </w:rPr>
      </w:pPr>
      <w:r w:rsidRPr="00FC0062">
        <w:rPr>
          <w:sz w:val="44"/>
          <w:szCs w:val="44"/>
        </w:rPr>
        <w:t>Leerlijn</w:t>
      </w:r>
      <w:r w:rsidR="00FC0062" w:rsidRPr="00FC0062">
        <w:rPr>
          <w:sz w:val="44"/>
          <w:szCs w:val="44"/>
        </w:rPr>
        <w:t>en</w:t>
      </w:r>
      <w:r w:rsidRPr="00FC0062">
        <w:rPr>
          <w:sz w:val="44"/>
          <w:szCs w:val="44"/>
        </w:rPr>
        <w:t xml:space="preserve"> </w:t>
      </w:r>
      <w:r w:rsidR="00FC0062" w:rsidRPr="00FC0062">
        <w:rPr>
          <w:sz w:val="44"/>
          <w:szCs w:val="44"/>
        </w:rPr>
        <w:t xml:space="preserve">Burgerschap </w:t>
      </w:r>
      <w:r w:rsidR="00FC0062">
        <w:rPr>
          <w:sz w:val="44"/>
          <w:szCs w:val="44"/>
        </w:rPr>
        <w:t>–</w:t>
      </w:r>
      <w:r w:rsidR="00FC0062" w:rsidRPr="00FC0062">
        <w:rPr>
          <w:sz w:val="44"/>
          <w:szCs w:val="44"/>
        </w:rPr>
        <w:t xml:space="preserve"> </w:t>
      </w:r>
    </w:p>
    <w:p w14:paraId="44BF6070" w14:textId="07A04CDD" w:rsidR="00FC0062" w:rsidRDefault="001A4C57" w:rsidP="00FC0062">
      <w:pPr>
        <w:rPr>
          <w:sz w:val="44"/>
          <w:szCs w:val="44"/>
        </w:rPr>
      </w:pPr>
      <w:r w:rsidRPr="00FC0062">
        <w:rPr>
          <w:sz w:val="44"/>
          <w:szCs w:val="44"/>
        </w:rPr>
        <w:t>R</w:t>
      </w:r>
      <w:r w:rsidR="00FC0062" w:rsidRPr="00FC0062">
        <w:rPr>
          <w:sz w:val="44"/>
          <w:szCs w:val="44"/>
        </w:rPr>
        <w:t>elaties, Identiteit en Seksualiteit</w:t>
      </w:r>
    </w:p>
    <w:p w14:paraId="134A69C4" w14:textId="77777777" w:rsidR="005B4954" w:rsidRDefault="005B4954" w:rsidP="00FC0062"/>
    <w:p w14:paraId="2BB15C01" w14:textId="6A4FD279" w:rsidR="005B4954" w:rsidRPr="005B4954" w:rsidRDefault="005B4954" w:rsidP="00FC0062">
      <w:r w:rsidRPr="005B4954">
        <w:t>(BVS-schooladvies, 2024)</w:t>
      </w:r>
    </w:p>
    <w:p w14:paraId="36D0B30D" w14:textId="77777777" w:rsidR="00FC0062" w:rsidRDefault="00FC0062">
      <w:pPr>
        <w:rPr>
          <w:rFonts w:eastAsiaTheme="majorEastAsia"/>
          <w:b/>
          <w:bCs/>
          <w:color w:val="000000" w:themeColor="text1"/>
          <w:sz w:val="24"/>
          <w:szCs w:val="24"/>
        </w:rPr>
      </w:pPr>
      <w:r>
        <w:br w:type="page"/>
      </w:r>
    </w:p>
    <w:sdt>
      <w:sdtPr>
        <w:rPr>
          <w:rFonts w:ascii="Lucida Sans Unicode" w:eastAsia="Times New Roman" w:hAnsi="Lucida Sans Unicode" w:cs="Lucida Sans Unicode"/>
          <w:color w:val="auto"/>
          <w:sz w:val="20"/>
          <w:szCs w:val="20"/>
        </w:rPr>
        <w:id w:val="2055580480"/>
        <w:docPartObj>
          <w:docPartGallery w:val="Table of Contents"/>
          <w:docPartUnique/>
        </w:docPartObj>
      </w:sdtPr>
      <w:sdtEndPr>
        <w:rPr>
          <w:b/>
          <w:bCs/>
        </w:rPr>
      </w:sdtEndPr>
      <w:sdtContent>
        <w:p w14:paraId="6B6AB267" w14:textId="6FFDB8AC" w:rsidR="00FC0062" w:rsidRPr="00797BFC" w:rsidRDefault="00FC0062">
          <w:pPr>
            <w:pStyle w:val="Kopvaninhoudsopgave"/>
            <w:rPr>
              <w:rFonts w:ascii="Lucida Sans Unicode" w:hAnsi="Lucida Sans Unicode" w:cs="Lucida Sans Unicode"/>
              <w:b/>
              <w:color w:val="auto"/>
              <w:sz w:val="24"/>
              <w:szCs w:val="24"/>
            </w:rPr>
          </w:pPr>
          <w:r w:rsidRPr="00797BFC">
            <w:rPr>
              <w:rFonts w:ascii="Lucida Sans Unicode" w:hAnsi="Lucida Sans Unicode" w:cs="Lucida Sans Unicode"/>
              <w:b/>
              <w:color w:val="auto"/>
              <w:sz w:val="24"/>
              <w:szCs w:val="24"/>
            </w:rPr>
            <w:t>Inhoudsopgave</w:t>
          </w:r>
        </w:p>
        <w:p w14:paraId="3D4D1DBB" w14:textId="77777777" w:rsidR="00797BFC" w:rsidRDefault="00797BFC">
          <w:pPr>
            <w:pStyle w:val="Inhopg1"/>
            <w:tabs>
              <w:tab w:val="right" w:leader="dot" w:pos="9056"/>
            </w:tabs>
          </w:pPr>
        </w:p>
        <w:p w14:paraId="781760A5" w14:textId="1B94FA25" w:rsidR="00797BFC" w:rsidRDefault="00FC0062">
          <w:pPr>
            <w:pStyle w:val="Inhopg1"/>
            <w:tabs>
              <w:tab w:val="right" w:leader="dot" w:pos="905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07364536" w:history="1">
            <w:r w:rsidR="00797BFC" w:rsidRPr="00D942FF">
              <w:rPr>
                <w:rStyle w:val="Hyperlink"/>
                <w:rFonts w:eastAsiaTheme="majorEastAsia"/>
                <w:noProof/>
              </w:rPr>
              <w:t>Thema ik-identiteit</w:t>
            </w:r>
            <w:r w:rsidR="00797BFC">
              <w:rPr>
                <w:noProof/>
                <w:webHidden/>
              </w:rPr>
              <w:tab/>
            </w:r>
            <w:r w:rsidR="00797BFC">
              <w:rPr>
                <w:noProof/>
                <w:webHidden/>
              </w:rPr>
              <w:fldChar w:fldCharType="begin"/>
            </w:r>
            <w:r w:rsidR="00797BFC">
              <w:rPr>
                <w:noProof/>
                <w:webHidden/>
              </w:rPr>
              <w:instrText xml:space="preserve"> PAGEREF _Toc207364536 \h </w:instrText>
            </w:r>
            <w:r w:rsidR="00797BFC">
              <w:rPr>
                <w:noProof/>
                <w:webHidden/>
              </w:rPr>
            </w:r>
            <w:r w:rsidR="00797BFC">
              <w:rPr>
                <w:noProof/>
                <w:webHidden/>
              </w:rPr>
              <w:fldChar w:fldCharType="separate"/>
            </w:r>
            <w:r w:rsidR="00797BFC">
              <w:rPr>
                <w:noProof/>
                <w:webHidden/>
              </w:rPr>
              <w:t>3</w:t>
            </w:r>
            <w:r w:rsidR="00797BFC">
              <w:rPr>
                <w:noProof/>
                <w:webHidden/>
              </w:rPr>
              <w:fldChar w:fldCharType="end"/>
            </w:r>
          </w:hyperlink>
        </w:p>
        <w:p w14:paraId="33E386D0" w14:textId="7B5FBF13" w:rsidR="00797BFC" w:rsidRDefault="005B4954">
          <w:pPr>
            <w:pStyle w:val="Inhopg1"/>
            <w:tabs>
              <w:tab w:val="right" w:leader="dot" w:pos="9056"/>
            </w:tabs>
            <w:rPr>
              <w:rFonts w:asciiTheme="minorHAnsi" w:eastAsiaTheme="minorEastAsia" w:hAnsiTheme="minorHAnsi" w:cstheme="minorBidi"/>
              <w:noProof/>
              <w:sz w:val="22"/>
              <w:szCs w:val="22"/>
            </w:rPr>
          </w:pPr>
          <w:hyperlink w:anchor="_Toc207364537" w:history="1">
            <w:r w:rsidR="00797BFC" w:rsidRPr="00D942FF">
              <w:rPr>
                <w:rStyle w:val="Hyperlink"/>
                <w:rFonts w:eastAsiaTheme="majorEastAsia"/>
                <w:noProof/>
              </w:rPr>
              <w:t>Thema lichaam</w:t>
            </w:r>
            <w:r w:rsidR="00797BFC">
              <w:rPr>
                <w:noProof/>
                <w:webHidden/>
              </w:rPr>
              <w:tab/>
            </w:r>
            <w:r w:rsidR="00797BFC">
              <w:rPr>
                <w:noProof/>
                <w:webHidden/>
              </w:rPr>
              <w:fldChar w:fldCharType="begin"/>
            </w:r>
            <w:r w:rsidR="00797BFC">
              <w:rPr>
                <w:noProof/>
                <w:webHidden/>
              </w:rPr>
              <w:instrText xml:space="preserve"> PAGEREF _Toc207364537 \h </w:instrText>
            </w:r>
            <w:r w:rsidR="00797BFC">
              <w:rPr>
                <w:noProof/>
                <w:webHidden/>
              </w:rPr>
            </w:r>
            <w:r w:rsidR="00797BFC">
              <w:rPr>
                <w:noProof/>
                <w:webHidden/>
              </w:rPr>
              <w:fldChar w:fldCharType="separate"/>
            </w:r>
            <w:r w:rsidR="00797BFC">
              <w:rPr>
                <w:noProof/>
                <w:webHidden/>
              </w:rPr>
              <w:t>4</w:t>
            </w:r>
            <w:r w:rsidR="00797BFC">
              <w:rPr>
                <w:noProof/>
                <w:webHidden/>
              </w:rPr>
              <w:fldChar w:fldCharType="end"/>
            </w:r>
          </w:hyperlink>
        </w:p>
        <w:p w14:paraId="3AB7B08E" w14:textId="48C52004" w:rsidR="00797BFC" w:rsidRDefault="005B4954">
          <w:pPr>
            <w:pStyle w:val="Inhopg1"/>
            <w:tabs>
              <w:tab w:val="right" w:leader="dot" w:pos="9056"/>
            </w:tabs>
            <w:rPr>
              <w:rFonts w:asciiTheme="minorHAnsi" w:eastAsiaTheme="minorEastAsia" w:hAnsiTheme="minorHAnsi" w:cstheme="minorBidi"/>
              <w:noProof/>
              <w:sz w:val="22"/>
              <w:szCs w:val="22"/>
            </w:rPr>
          </w:pPr>
          <w:hyperlink w:anchor="_Toc207364538" w:history="1">
            <w:r w:rsidR="00797BFC" w:rsidRPr="00D942FF">
              <w:rPr>
                <w:rStyle w:val="Hyperlink"/>
                <w:rFonts w:eastAsiaTheme="majorEastAsia"/>
                <w:noProof/>
              </w:rPr>
              <w:t>Thema Gender</w:t>
            </w:r>
            <w:r w:rsidR="00797BFC">
              <w:rPr>
                <w:noProof/>
                <w:webHidden/>
              </w:rPr>
              <w:tab/>
            </w:r>
            <w:r w:rsidR="00797BFC">
              <w:rPr>
                <w:noProof/>
                <w:webHidden/>
              </w:rPr>
              <w:fldChar w:fldCharType="begin"/>
            </w:r>
            <w:r w:rsidR="00797BFC">
              <w:rPr>
                <w:noProof/>
                <w:webHidden/>
              </w:rPr>
              <w:instrText xml:space="preserve"> PAGEREF _Toc207364538 \h </w:instrText>
            </w:r>
            <w:r w:rsidR="00797BFC">
              <w:rPr>
                <w:noProof/>
                <w:webHidden/>
              </w:rPr>
            </w:r>
            <w:r w:rsidR="00797BFC">
              <w:rPr>
                <w:noProof/>
                <w:webHidden/>
              </w:rPr>
              <w:fldChar w:fldCharType="separate"/>
            </w:r>
            <w:r w:rsidR="00797BFC">
              <w:rPr>
                <w:noProof/>
                <w:webHidden/>
              </w:rPr>
              <w:t>5</w:t>
            </w:r>
            <w:r w:rsidR="00797BFC">
              <w:rPr>
                <w:noProof/>
                <w:webHidden/>
              </w:rPr>
              <w:fldChar w:fldCharType="end"/>
            </w:r>
          </w:hyperlink>
        </w:p>
        <w:p w14:paraId="33FD0D01" w14:textId="65C159DB" w:rsidR="00797BFC" w:rsidRDefault="005B4954">
          <w:pPr>
            <w:pStyle w:val="Inhopg1"/>
            <w:tabs>
              <w:tab w:val="right" w:leader="dot" w:pos="9056"/>
            </w:tabs>
            <w:rPr>
              <w:rFonts w:asciiTheme="minorHAnsi" w:eastAsiaTheme="minorEastAsia" w:hAnsiTheme="minorHAnsi" w:cstheme="minorBidi"/>
              <w:noProof/>
              <w:sz w:val="22"/>
              <w:szCs w:val="22"/>
            </w:rPr>
          </w:pPr>
          <w:hyperlink w:anchor="_Toc207364539" w:history="1">
            <w:r w:rsidR="00797BFC" w:rsidRPr="00D942FF">
              <w:rPr>
                <w:rStyle w:val="Hyperlink"/>
                <w:rFonts w:eastAsiaTheme="majorEastAsia"/>
                <w:noProof/>
              </w:rPr>
              <w:t>Thema Relaties</w:t>
            </w:r>
            <w:r w:rsidR="00797BFC">
              <w:rPr>
                <w:noProof/>
                <w:webHidden/>
              </w:rPr>
              <w:tab/>
            </w:r>
            <w:r w:rsidR="00797BFC">
              <w:rPr>
                <w:noProof/>
                <w:webHidden/>
              </w:rPr>
              <w:fldChar w:fldCharType="begin"/>
            </w:r>
            <w:r w:rsidR="00797BFC">
              <w:rPr>
                <w:noProof/>
                <w:webHidden/>
              </w:rPr>
              <w:instrText xml:space="preserve"> PAGEREF _Toc207364539 \h </w:instrText>
            </w:r>
            <w:r w:rsidR="00797BFC">
              <w:rPr>
                <w:noProof/>
                <w:webHidden/>
              </w:rPr>
            </w:r>
            <w:r w:rsidR="00797BFC">
              <w:rPr>
                <w:noProof/>
                <w:webHidden/>
              </w:rPr>
              <w:fldChar w:fldCharType="separate"/>
            </w:r>
            <w:r w:rsidR="00797BFC">
              <w:rPr>
                <w:noProof/>
                <w:webHidden/>
              </w:rPr>
              <w:t>6</w:t>
            </w:r>
            <w:r w:rsidR="00797BFC">
              <w:rPr>
                <w:noProof/>
                <w:webHidden/>
              </w:rPr>
              <w:fldChar w:fldCharType="end"/>
            </w:r>
          </w:hyperlink>
        </w:p>
        <w:p w14:paraId="0DE8BBE7" w14:textId="710B4684" w:rsidR="00797BFC" w:rsidRDefault="005B4954">
          <w:pPr>
            <w:pStyle w:val="Inhopg1"/>
            <w:tabs>
              <w:tab w:val="right" w:leader="dot" w:pos="9056"/>
            </w:tabs>
            <w:rPr>
              <w:rFonts w:asciiTheme="minorHAnsi" w:eastAsiaTheme="minorEastAsia" w:hAnsiTheme="minorHAnsi" w:cstheme="minorBidi"/>
              <w:noProof/>
              <w:sz w:val="22"/>
              <w:szCs w:val="22"/>
            </w:rPr>
          </w:pPr>
          <w:hyperlink w:anchor="_Toc207364540" w:history="1">
            <w:r w:rsidR="00797BFC" w:rsidRPr="00D942FF">
              <w:rPr>
                <w:rStyle w:val="Hyperlink"/>
                <w:rFonts w:eastAsiaTheme="majorEastAsia"/>
                <w:noProof/>
              </w:rPr>
              <w:t>Thema Liefde</w:t>
            </w:r>
            <w:r w:rsidR="00797BFC">
              <w:rPr>
                <w:noProof/>
                <w:webHidden/>
              </w:rPr>
              <w:tab/>
            </w:r>
            <w:r w:rsidR="00797BFC">
              <w:rPr>
                <w:noProof/>
                <w:webHidden/>
              </w:rPr>
              <w:fldChar w:fldCharType="begin"/>
            </w:r>
            <w:r w:rsidR="00797BFC">
              <w:rPr>
                <w:noProof/>
                <w:webHidden/>
              </w:rPr>
              <w:instrText xml:space="preserve"> PAGEREF _Toc207364540 \h </w:instrText>
            </w:r>
            <w:r w:rsidR="00797BFC">
              <w:rPr>
                <w:noProof/>
                <w:webHidden/>
              </w:rPr>
            </w:r>
            <w:r w:rsidR="00797BFC">
              <w:rPr>
                <w:noProof/>
                <w:webHidden/>
              </w:rPr>
              <w:fldChar w:fldCharType="separate"/>
            </w:r>
            <w:r w:rsidR="00797BFC">
              <w:rPr>
                <w:noProof/>
                <w:webHidden/>
              </w:rPr>
              <w:t>7</w:t>
            </w:r>
            <w:r w:rsidR="00797BFC">
              <w:rPr>
                <w:noProof/>
                <w:webHidden/>
              </w:rPr>
              <w:fldChar w:fldCharType="end"/>
            </w:r>
          </w:hyperlink>
        </w:p>
        <w:p w14:paraId="347D4CE8" w14:textId="100B3EA6" w:rsidR="00797BFC" w:rsidRDefault="005B4954">
          <w:pPr>
            <w:pStyle w:val="Inhopg1"/>
            <w:tabs>
              <w:tab w:val="right" w:leader="dot" w:pos="9056"/>
            </w:tabs>
            <w:rPr>
              <w:rFonts w:asciiTheme="minorHAnsi" w:eastAsiaTheme="minorEastAsia" w:hAnsiTheme="minorHAnsi" w:cstheme="minorBidi"/>
              <w:noProof/>
              <w:sz w:val="22"/>
              <w:szCs w:val="22"/>
            </w:rPr>
          </w:pPr>
          <w:hyperlink w:anchor="_Toc207364541" w:history="1">
            <w:r w:rsidR="00797BFC" w:rsidRPr="00D942FF">
              <w:rPr>
                <w:rStyle w:val="Hyperlink"/>
                <w:rFonts w:eastAsiaTheme="majorEastAsia"/>
                <w:noProof/>
              </w:rPr>
              <w:t>Thema Seksualiteit (voortplanting)</w:t>
            </w:r>
            <w:r w:rsidR="00797BFC">
              <w:rPr>
                <w:noProof/>
                <w:webHidden/>
              </w:rPr>
              <w:tab/>
            </w:r>
            <w:r w:rsidR="00797BFC">
              <w:rPr>
                <w:noProof/>
                <w:webHidden/>
              </w:rPr>
              <w:fldChar w:fldCharType="begin"/>
            </w:r>
            <w:r w:rsidR="00797BFC">
              <w:rPr>
                <w:noProof/>
                <w:webHidden/>
              </w:rPr>
              <w:instrText xml:space="preserve"> PAGEREF _Toc207364541 \h </w:instrText>
            </w:r>
            <w:r w:rsidR="00797BFC">
              <w:rPr>
                <w:noProof/>
                <w:webHidden/>
              </w:rPr>
            </w:r>
            <w:r w:rsidR="00797BFC">
              <w:rPr>
                <w:noProof/>
                <w:webHidden/>
              </w:rPr>
              <w:fldChar w:fldCharType="separate"/>
            </w:r>
            <w:r w:rsidR="00797BFC">
              <w:rPr>
                <w:noProof/>
                <w:webHidden/>
              </w:rPr>
              <w:t>8</w:t>
            </w:r>
            <w:r w:rsidR="00797BFC">
              <w:rPr>
                <w:noProof/>
                <w:webHidden/>
              </w:rPr>
              <w:fldChar w:fldCharType="end"/>
            </w:r>
          </w:hyperlink>
        </w:p>
        <w:p w14:paraId="45FC3EC4" w14:textId="75DDBA8C" w:rsidR="00797BFC" w:rsidRDefault="005B4954">
          <w:pPr>
            <w:pStyle w:val="Inhopg1"/>
            <w:tabs>
              <w:tab w:val="right" w:leader="dot" w:pos="9056"/>
            </w:tabs>
            <w:rPr>
              <w:rFonts w:asciiTheme="minorHAnsi" w:eastAsiaTheme="minorEastAsia" w:hAnsiTheme="minorHAnsi" w:cstheme="minorBidi"/>
              <w:noProof/>
              <w:sz w:val="22"/>
              <w:szCs w:val="22"/>
            </w:rPr>
          </w:pPr>
          <w:hyperlink w:anchor="_Toc207364542" w:history="1">
            <w:r w:rsidR="00797BFC" w:rsidRPr="00D942FF">
              <w:rPr>
                <w:rStyle w:val="Hyperlink"/>
                <w:rFonts w:eastAsiaTheme="majorEastAsia"/>
                <w:noProof/>
              </w:rPr>
              <w:t>Thema Weerbaarheid</w:t>
            </w:r>
            <w:r w:rsidR="00797BFC">
              <w:rPr>
                <w:noProof/>
                <w:webHidden/>
              </w:rPr>
              <w:tab/>
            </w:r>
            <w:r w:rsidR="00797BFC">
              <w:rPr>
                <w:noProof/>
                <w:webHidden/>
              </w:rPr>
              <w:fldChar w:fldCharType="begin"/>
            </w:r>
            <w:r w:rsidR="00797BFC">
              <w:rPr>
                <w:noProof/>
                <w:webHidden/>
              </w:rPr>
              <w:instrText xml:space="preserve"> PAGEREF _Toc207364542 \h </w:instrText>
            </w:r>
            <w:r w:rsidR="00797BFC">
              <w:rPr>
                <w:noProof/>
                <w:webHidden/>
              </w:rPr>
            </w:r>
            <w:r w:rsidR="00797BFC">
              <w:rPr>
                <w:noProof/>
                <w:webHidden/>
              </w:rPr>
              <w:fldChar w:fldCharType="separate"/>
            </w:r>
            <w:r w:rsidR="00797BFC">
              <w:rPr>
                <w:noProof/>
                <w:webHidden/>
              </w:rPr>
              <w:t>9</w:t>
            </w:r>
            <w:r w:rsidR="00797BFC">
              <w:rPr>
                <w:noProof/>
                <w:webHidden/>
              </w:rPr>
              <w:fldChar w:fldCharType="end"/>
            </w:r>
          </w:hyperlink>
        </w:p>
        <w:p w14:paraId="774AFD25" w14:textId="42F97C03" w:rsidR="00FC0062" w:rsidRDefault="00FC0062">
          <w:r>
            <w:rPr>
              <w:b/>
              <w:bCs/>
            </w:rPr>
            <w:fldChar w:fldCharType="end"/>
          </w:r>
        </w:p>
      </w:sdtContent>
    </w:sdt>
    <w:p w14:paraId="19D50DE4" w14:textId="77777777" w:rsidR="00A472EE" w:rsidRDefault="00A472EE" w:rsidP="001A4C57">
      <w:pPr>
        <w:pStyle w:val="Kop1"/>
      </w:pPr>
    </w:p>
    <w:p w14:paraId="5BF3EA16" w14:textId="77777777" w:rsidR="00A472EE" w:rsidRDefault="00A472EE">
      <w:pPr>
        <w:rPr>
          <w:rFonts w:eastAsiaTheme="majorEastAsia"/>
          <w:b/>
          <w:bCs/>
          <w:color w:val="000000" w:themeColor="text1"/>
          <w:sz w:val="24"/>
          <w:szCs w:val="24"/>
        </w:rPr>
      </w:pPr>
      <w:r>
        <w:br w:type="page"/>
      </w:r>
      <w:bookmarkStart w:id="0" w:name="_GoBack"/>
      <w:bookmarkEnd w:id="0"/>
    </w:p>
    <w:p w14:paraId="709F80D7" w14:textId="02A1474A" w:rsidR="001A4C57" w:rsidRDefault="00A472EE" w:rsidP="001A4C57">
      <w:pPr>
        <w:pStyle w:val="Kop1"/>
      </w:pPr>
      <w:bookmarkStart w:id="1" w:name="_Toc207364536"/>
      <w:r>
        <w:lastRenderedPageBreak/>
        <w:t>Thema ik-identiteit</w:t>
      </w:r>
      <w:bookmarkEnd w:id="1"/>
    </w:p>
    <w:p w14:paraId="0038897D" w14:textId="70D590B0" w:rsidR="00A472EE" w:rsidRDefault="00A472EE" w:rsidP="00CE1EED"/>
    <w:p w14:paraId="4C1C95D7" w14:textId="6E179864" w:rsidR="00A472EE" w:rsidRPr="00A472EE" w:rsidRDefault="00A472EE" w:rsidP="00A472EE">
      <w:pPr>
        <w:rPr>
          <w:b/>
        </w:rPr>
      </w:pPr>
      <w:r w:rsidRPr="00A472EE">
        <w:rPr>
          <w:b/>
        </w:rPr>
        <w:t>Onderwerpen</w:t>
      </w:r>
    </w:p>
    <w:p w14:paraId="0C8F11AE" w14:textId="77777777" w:rsidR="00A472EE" w:rsidRDefault="00A472EE" w:rsidP="00CE1EED">
      <w:pPr>
        <w:pStyle w:val="Lijstalinea"/>
        <w:numPr>
          <w:ilvl w:val="0"/>
          <w:numId w:val="17"/>
        </w:numPr>
        <w:ind w:left="426"/>
      </w:pPr>
      <w:r>
        <w:t>Zelfbeeld</w:t>
      </w:r>
    </w:p>
    <w:p w14:paraId="67A5ECDE" w14:textId="77777777" w:rsidR="00A472EE" w:rsidRDefault="00A472EE" w:rsidP="00CE1EED">
      <w:pPr>
        <w:pStyle w:val="Lijstalinea"/>
        <w:numPr>
          <w:ilvl w:val="0"/>
          <w:numId w:val="17"/>
        </w:numPr>
        <w:ind w:left="426"/>
      </w:pPr>
      <w:r>
        <w:t>Lichaamsbeeld</w:t>
      </w:r>
    </w:p>
    <w:p w14:paraId="637CE460" w14:textId="77777777" w:rsidR="00A472EE" w:rsidRDefault="00A472EE" w:rsidP="00CE1EED">
      <w:pPr>
        <w:pStyle w:val="Lijstalinea"/>
        <w:numPr>
          <w:ilvl w:val="0"/>
          <w:numId w:val="17"/>
        </w:numPr>
        <w:ind w:left="426"/>
      </w:pPr>
      <w:r>
        <w:t>Trots zijn op jezelf</w:t>
      </w:r>
    </w:p>
    <w:p w14:paraId="49522E03" w14:textId="77777777" w:rsidR="00A472EE" w:rsidRDefault="00A472EE" w:rsidP="00CE1EED">
      <w:pPr>
        <w:pStyle w:val="Lijstalinea"/>
        <w:numPr>
          <w:ilvl w:val="0"/>
          <w:numId w:val="17"/>
        </w:numPr>
        <w:ind w:left="426"/>
      </w:pPr>
      <w:r>
        <w:t>Iedereen is uniek (respect voor elkaar)</w:t>
      </w:r>
    </w:p>
    <w:p w14:paraId="70BBFB95" w14:textId="77777777" w:rsidR="00A472EE" w:rsidRDefault="00A472EE" w:rsidP="00CE1EED">
      <w:pPr>
        <w:pStyle w:val="Lijstalinea"/>
        <w:numPr>
          <w:ilvl w:val="0"/>
          <w:numId w:val="17"/>
        </w:numPr>
        <w:ind w:left="426"/>
      </w:pPr>
      <w:r>
        <w:t>Kenmerken/eigenschappen</w:t>
      </w:r>
    </w:p>
    <w:p w14:paraId="112E0D04" w14:textId="0E712FAD" w:rsidR="00A472EE" w:rsidRDefault="00A472EE" w:rsidP="00CE1EED">
      <w:pPr>
        <w:pStyle w:val="Lijstalinea"/>
        <w:numPr>
          <w:ilvl w:val="0"/>
          <w:numId w:val="17"/>
        </w:numPr>
        <w:ind w:left="426"/>
      </w:pPr>
      <w:r>
        <w:t>Talenten</w:t>
      </w:r>
    </w:p>
    <w:p w14:paraId="273EAB15" w14:textId="673D87FE" w:rsidR="00A472EE" w:rsidRDefault="00A472EE" w:rsidP="00A472EE"/>
    <w:p w14:paraId="0625CF21" w14:textId="77777777" w:rsidR="00A472EE" w:rsidRDefault="00A472EE" w:rsidP="00A472EE">
      <w:pPr>
        <w:rPr>
          <w:rFonts w:ascii="Times New Roman" w:hAnsi="Times New Roman" w:cs="Times New Roman"/>
          <w:sz w:val="24"/>
          <w:szCs w:val="24"/>
        </w:rPr>
      </w:pPr>
      <w:r>
        <w:rPr>
          <w:rFonts w:eastAsia="Lucida Sans"/>
        </w:rPr>
        <w:t>Kinderen worden geboren in een lichaam en groeien vervolgens in hun identiteit. In deze ontwikkeling vormt zich hun eigen ik (dit duurt tot in de volwassenheid) en leren zij hoe zich te verhouden tot hun eigen persoon en tot andere personen. Voordat er sprake kan zijn van respect naar anderen, is het belangrijk om respect voor jezelf te hebben. Hier wordt aan gewerkt bij het thema ‘ik’. Als het gaat over lichaamsbeeld is het tegenwoordig ook van belang dit te plaatsen in de context van (sociale) media.</w:t>
      </w:r>
    </w:p>
    <w:p w14:paraId="3E96F710" w14:textId="7AA87C38" w:rsidR="00A472EE" w:rsidRDefault="00A472EE" w:rsidP="00A472EE"/>
    <w:p w14:paraId="2CB26263" w14:textId="07C02D1E" w:rsidR="00A472EE" w:rsidRPr="00A472EE" w:rsidRDefault="005B4954" w:rsidP="00A472EE">
      <w:pPr>
        <w:rPr>
          <w:b/>
        </w:rPr>
      </w:pPr>
      <w:r>
        <w:rPr>
          <w:b/>
        </w:rPr>
        <w:t>Doelen uit de leerlijn</w:t>
      </w:r>
    </w:p>
    <w:p w14:paraId="65F3E2A9" w14:textId="1725E64E" w:rsidR="00A472EE" w:rsidRDefault="00A472EE" w:rsidP="00A472EE"/>
    <w:p w14:paraId="73E35D13" w14:textId="74EDBD59" w:rsidR="00A472EE" w:rsidRPr="00A472EE" w:rsidRDefault="00A472EE" w:rsidP="00A472EE">
      <w:pPr>
        <w:rPr>
          <w:rFonts w:ascii="Times New Roman" w:hAnsi="Times New Roman" w:cs="Times New Roman"/>
          <w:b/>
          <w:sz w:val="24"/>
          <w:szCs w:val="24"/>
        </w:rPr>
      </w:pPr>
      <w:r w:rsidRPr="00A472EE">
        <w:rPr>
          <w:rFonts w:eastAsia="Lucida Sans"/>
          <w:b/>
        </w:rPr>
        <w:t>Kleuters</w:t>
      </w:r>
    </w:p>
    <w:p w14:paraId="74769C42" w14:textId="77777777" w:rsidR="00A472EE" w:rsidRDefault="00A472EE" w:rsidP="00A472EE">
      <w:pPr>
        <w:rPr>
          <w:rFonts w:ascii="Times New Roman" w:hAnsi="Times New Roman" w:cs="Times New Roman"/>
          <w:sz w:val="24"/>
          <w:szCs w:val="24"/>
        </w:rPr>
      </w:pPr>
      <w:r>
        <w:rPr>
          <w:rFonts w:eastAsia="Lucida Sans"/>
        </w:rPr>
        <w:t>De leerling leert:</w:t>
      </w:r>
    </w:p>
    <w:p w14:paraId="055581A6" w14:textId="77777777" w:rsidR="00A472EE" w:rsidRPr="003C0409" w:rsidRDefault="00A472EE" w:rsidP="00FC0062">
      <w:pPr>
        <w:pStyle w:val="Lijstalinea"/>
        <w:numPr>
          <w:ilvl w:val="0"/>
          <w:numId w:val="1"/>
        </w:numPr>
        <w:ind w:left="447"/>
        <w:rPr>
          <w:rFonts w:eastAsia="Lucida Sans"/>
        </w:rPr>
      </w:pPr>
      <w:r w:rsidRPr="003C0409">
        <w:rPr>
          <w:rFonts w:eastAsia="Lucida Sans"/>
        </w:rPr>
        <w:t>zichzelf in woorden beschrijven of tekenen</w:t>
      </w:r>
    </w:p>
    <w:p w14:paraId="3C5B5F8C" w14:textId="77777777" w:rsidR="00A472EE" w:rsidRPr="003C0409" w:rsidRDefault="00A472EE" w:rsidP="00FC0062">
      <w:pPr>
        <w:pStyle w:val="Lijstalinea"/>
        <w:numPr>
          <w:ilvl w:val="0"/>
          <w:numId w:val="1"/>
        </w:numPr>
        <w:ind w:left="447"/>
        <w:rPr>
          <w:rFonts w:eastAsia="Lucida Sans"/>
        </w:rPr>
      </w:pPr>
      <w:r w:rsidRPr="003C0409">
        <w:rPr>
          <w:rFonts w:eastAsia="Lucida Sans"/>
        </w:rPr>
        <w:t>complimenten geven over eigenschappen, keuzes, of fysieke kenmerken, bijvoorbeeld over kleding, nieuwe schoenen</w:t>
      </w:r>
    </w:p>
    <w:p w14:paraId="186D5813" w14:textId="77777777" w:rsidR="00A472EE" w:rsidRPr="003C0409" w:rsidRDefault="00A472EE" w:rsidP="00FC0062">
      <w:pPr>
        <w:pStyle w:val="Lijstalinea"/>
        <w:numPr>
          <w:ilvl w:val="0"/>
          <w:numId w:val="1"/>
        </w:numPr>
        <w:ind w:left="447"/>
        <w:rPr>
          <w:rFonts w:eastAsia="Lucida Sans"/>
        </w:rPr>
      </w:pPr>
      <w:r w:rsidRPr="003C0409">
        <w:rPr>
          <w:rFonts w:eastAsia="Lucida Sans"/>
        </w:rPr>
        <w:t xml:space="preserve">verschillen en overeenkomsten benoemen tussen </w:t>
      </w:r>
      <w:r>
        <w:rPr>
          <w:rFonts w:eastAsia="Lucida Sans"/>
        </w:rPr>
        <w:t>zichzelf en een leeftijdsgenoot.</w:t>
      </w:r>
    </w:p>
    <w:p w14:paraId="24010B4A" w14:textId="297602F1" w:rsidR="00A472EE" w:rsidRDefault="00A472EE" w:rsidP="00A472EE"/>
    <w:p w14:paraId="06433362" w14:textId="15E2ED50" w:rsidR="00A472EE" w:rsidRPr="00A472EE" w:rsidRDefault="00A472EE" w:rsidP="00A472EE">
      <w:pPr>
        <w:rPr>
          <w:rFonts w:ascii="Times New Roman" w:hAnsi="Times New Roman" w:cs="Times New Roman"/>
          <w:b/>
          <w:sz w:val="24"/>
          <w:szCs w:val="24"/>
        </w:rPr>
      </w:pPr>
      <w:r w:rsidRPr="00A472EE">
        <w:rPr>
          <w:rFonts w:eastAsia="Lucida Sans"/>
          <w:b/>
        </w:rPr>
        <w:t>Klas 1-2</w:t>
      </w:r>
    </w:p>
    <w:p w14:paraId="5B16D865" w14:textId="77777777" w:rsidR="00A472EE" w:rsidRDefault="00A472EE" w:rsidP="00A472EE">
      <w:pPr>
        <w:rPr>
          <w:rFonts w:ascii="Times New Roman" w:hAnsi="Times New Roman" w:cs="Times New Roman"/>
          <w:sz w:val="24"/>
          <w:szCs w:val="24"/>
        </w:rPr>
      </w:pPr>
      <w:r>
        <w:rPr>
          <w:rFonts w:eastAsia="Lucida Sans"/>
        </w:rPr>
        <w:t>De leerling leert:</w:t>
      </w:r>
    </w:p>
    <w:p w14:paraId="2F5BA6FA" w14:textId="1C42C364" w:rsidR="00A472EE" w:rsidRPr="00A472EE" w:rsidRDefault="00A472EE" w:rsidP="00FC0062">
      <w:pPr>
        <w:pStyle w:val="Lijstalinea"/>
        <w:numPr>
          <w:ilvl w:val="0"/>
          <w:numId w:val="2"/>
        </w:numPr>
        <w:ind w:left="447"/>
        <w:rPr>
          <w:rFonts w:eastAsia="Lucida Sans"/>
        </w:rPr>
      </w:pPr>
      <w:r w:rsidRPr="003C0409">
        <w:rPr>
          <w:rFonts w:eastAsia="Lucida Sans"/>
        </w:rPr>
        <w:t>positieve eigenschappen van zichzelf en een ander te benoemen en te waarderen</w:t>
      </w:r>
      <w:r>
        <w:rPr>
          <w:rFonts w:eastAsia="Lucida Sans"/>
        </w:rPr>
        <w:t xml:space="preserve"> </w:t>
      </w:r>
      <w:r w:rsidRPr="00A472EE">
        <w:rPr>
          <w:rFonts w:eastAsia="Lucida Sans"/>
        </w:rPr>
        <w:t>over verschillen en overeenkomsten tussen zichzelf en andere</w:t>
      </w:r>
      <w:r>
        <w:rPr>
          <w:rFonts w:eastAsia="Lucida Sans"/>
        </w:rPr>
        <w:t xml:space="preserve"> mensen.</w:t>
      </w:r>
    </w:p>
    <w:p w14:paraId="209377A0" w14:textId="5A89F120" w:rsidR="00A472EE" w:rsidRDefault="00A472EE" w:rsidP="00A472EE"/>
    <w:p w14:paraId="5CDE0900" w14:textId="10748DA9" w:rsidR="00A472EE" w:rsidRPr="00A472EE" w:rsidRDefault="00A472EE" w:rsidP="00A472EE">
      <w:pPr>
        <w:rPr>
          <w:rFonts w:ascii="Times New Roman" w:hAnsi="Times New Roman" w:cs="Times New Roman"/>
          <w:b/>
          <w:sz w:val="24"/>
          <w:szCs w:val="24"/>
        </w:rPr>
      </w:pPr>
      <w:r w:rsidRPr="00A472EE">
        <w:rPr>
          <w:rFonts w:eastAsia="Lucida Sans"/>
          <w:b/>
        </w:rPr>
        <w:t>Klas 3-4</w:t>
      </w:r>
    </w:p>
    <w:p w14:paraId="4D0C36E4" w14:textId="77777777" w:rsidR="00A472EE" w:rsidRDefault="00A472EE" w:rsidP="00A472EE">
      <w:pPr>
        <w:rPr>
          <w:rFonts w:ascii="Times New Roman" w:hAnsi="Times New Roman" w:cs="Times New Roman"/>
          <w:sz w:val="24"/>
          <w:szCs w:val="24"/>
        </w:rPr>
      </w:pPr>
      <w:r>
        <w:rPr>
          <w:rFonts w:eastAsia="Lucida Sans"/>
        </w:rPr>
        <w:t>De leerling:</w:t>
      </w:r>
    </w:p>
    <w:p w14:paraId="68A2A643" w14:textId="77777777" w:rsidR="00A472EE" w:rsidRPr="003C0409" w:rsidRDefault="00A472EE" w:rsidP="00FC0062">
      <w:pPr>
        <w:pStyle w:val="Lijstalinea"/>
        <w:numPr>
          <w:ilvl w:val="0"/>
          <w:numId w:val="3"/>
        </w:numPr>
        <w:ind w:left="447"/>
        <w:rPr>
          <w:rFonts w:eastAsia="Lucida Sans"/>
        </w:rPr>
      </w:pPr>
      <w:r w:rsidRPr="003C0409">
        <w:rPr>
          <w:rFonts w:eastAsia="Lucida Sans"/>
        </w:rPr>
        <w:t>kan een bijzondere eigenschap van zichzelf en een ander benoemen </w:t>
      </w:r>
    </w:p>
    <w:p w14:paraId="42D14596" w14:textId="77777777" w:rsidR="00A472EE" w:rsidRPr="003C0409" w:rsidRDefault="00A472EE" w:rsidP="00FC0062">
      <w:pPr>
        <w:pStyle w:val="Lijstalinea"/>
        <w:numPr>
          <w:ilvl w:val="0"/>
          <w:numId w:val="3"/>
        </w:numPr>
        <w:ind w:left="447"/>
        <w:rPr>
          <w:rFonts w:eastAsia="Lucida Sans"/>
        </w:rPr>
      </w:pPr>
      <w:r w:rsidRPr="003C0409">
        <w:rPr>
          <w:rFonts w:eastAsia="Lucida Sans"/>
        </w:rPr>
        <w:t>leert dat beelden in de media vaak niet overeenkomen met de alledaagse werkelijkheid en denkt mee over de impact die dat kan hebben (wat de mogelijke invloed ervan is op het eigen zelf- of lichaamsbeeld en wat we van elkaar vinden).</w:t>
      </w:r>
    </w:p>
    <w:p w14:paraId="78F44F88" w14:textId="429A3A12" w:rsidR="00A472EE" w:rsidRDefault="00A472EE" w:rsidP="00A472EE"/>
    <w:p w14:paraId="452C50E1" w14:textId="3D1E4422" w:rsidR="00A472EE" w:rsidRPr="00797BFC" w:rsidRDefault="00797BFC" w:rsidP="00A472EE">
      <w:pPr>
        <w:rPr>
          <w:b/>
        </w:rPr>
      </w:pPr>
      <w:r w:rsidRPr="00797BFC">
        <w:rPr>
          <w:b/>
        </w:rPr>
        <w:t>Klas 5-6</w:t>
      </w:r>
    </w:p>
    <w:p w14:paraId="50278E9F" w14:textId="77777777" w:rsidR="00A472EE" w:rsidRDefault="00A472EE" w:rsidP="00A472EE">
      <w:r>
        <w:t>De leerling leert:</w:t>
      </w:r>
    </w:p>
    <w:p w14:paraId="543A22E6" w14:textId="77777777" w:rsidR="00A472EE" w:rsidRDefault="00A472EE" w:rsidP="00FC0062">
      <w:pPr>
        <w:pStyle w:val="Lijstalinea"/>
        <w:numPr>
          <w:ilvl w:val="0"/>
          <w:numId w:val="3"/>
        </w:numPr>
        <w:ind w:left="426"/>
      </w:pPr>
      <w:r>
        <w:t>over beelden die in de media gepresenteerd worden over mannen en vrouwen</w:t>
      </w:r>
    </w:p>
    <w:p w14:paraId="124B55F5" w14:textId="77777777" w:rsidR="00A472EE" w:rsidRDefault="00A472EE" w:rsidP="00FC0062">
      <w:pPr>
        <w:pStyle w:val="Lijstalinea"/>
        <w:numPr>
          <w:ilvl w:val="0"/>
          <w:numId w:val="3"/>
        </w:numPr>
        <w:ind w:left="426"/>
      </w:pPr>
      <w:r>
        <w:t xml:space="preserve">zichzelf presenteren met positieve eigenschappen en talenten en leert er positieve woorden aan geven </w:t>
      </w:r>
    </w:p>
    <w:p w14:paraId="05A8D4EB" w14:textId="77777777" w:rsidR="00A472EE" w:rsidRDefault="00A472EE" w:rsidP="00FC0062">
      <w:pPr>
        <w:pStyle w:val="Lijstalinea"/>
        <w:numPr>
          <w:ilvl w:val="0"/>
          <w:numId w:val="3"/>
        </w:numPr>
        <w:ind w:left="426"/>
      </w:pPr>
      <w:r>
        <w:t>leeftijdsgenootjes positieve feedback geven</w:t>
      </w:r>
    </w:p>
    <w:p w14:paraId="75B467DF" w14:textId="77777777" w:rsidR="00A472EE" w:rsidRDefault="00A472EE" w:rsidP="00FC0062">
      <w:pPr>
        <w:pStyle w:val="Lijstalinea"/>
        <w:numPr>
          <w:ilvl w:val="0"/>
          <w:numId w:val="3"/>
        </w:numPr>
        <w:ind w:left="426"/>
      </w:pPr>
      <w:r>
        <w:t>dat iedereen uniek is en eigen talenten en eigenschappen heeft</w:t>
      </w:r>
    </w:p>
    <w:p w14:paraId="31B2904B" w14:textId="52E9FDA4" w:rsidR="00A472EE" w:rsidRPr="00A472EE" w:rsidRDefault="00A472EE" w:rsidP="00FC0062">
      <w:pPr>
        <w:pStyle w:val="Lijstalinea"/>
        <w:numPr>
          <w:ilvl w:val="0"/>
          <w:numId w:val="3"/>
        </w:numPr>
        <w:ind w:left="426"/>
      </w:pPr>
      <w:r>
        <w:t>over schoonheidsidealen (en hoe die kunnen verschillen in andere culturen of tijden).</w:t>
      </w:r>
    </w:p>
    <w:p w14:paraId="5A1B08AD" w14:textId="0AA1EECF" w:rsidR="001A4C57" w:rsidRDefault="00A472EE" w:rsidP="00A472EE">
      <w:pPr>
        <w:pStyle w:val="Kop1"/>
      </w:pPr>
      <w:bookmarkStart w:id="2" w:name="_Toc207364537"/>
      <w:r>
        <w:lastRenderedPageBreak/>
        <w:t>Thema lichaam</w:t>
      </w:r>
      <w:bookmarkEnd w:id="2"/>
    </w:p>
    <w:p w14:paraId="07B9C7EC" w14:textId="77777777" w:rsidR="00A472EE" w:rsidRDefault="00A472EE" w:rsidP="00A472EE"/>
    <w:p w14:paraId="7AA30B31" w14:textId="31ABAF5A" w:rsidR="00A472EE" w:rsidRDefault="00A472EE" w:rsidP="00A472EE">
      <w:pPr>
        <w:rPr>
          <w:b/>
        </w:rPr>
      </w:pPr>
      <w:r w:rsidRPr="00A472EE">
        <w:rPr>
          <w:b/>
        </w:rPr>
        <w:t>Onderwerpen</w:t>
      </w:r>
    </w:p>
    <w:p w14:paraId="413F804A" w14:textId="77777777" w:rsidR="00A472EE" w:rsidRPr="00A472EE" w:rsidRDefault="00A472EE" w:rsidP="00FC0062">
      <w:pPr>
        <w:pStyle w:val="Lijstalinea"/>
        <w:numPr>
          <w:ilvl w:val="0"/>
          <w:numId w:val="16"/>
        </w:numPr>
      </w:pPr>
      <w:r w:rsidRPr="00A472EE">
        <w:t>Lichamelijke ontwikkeling</w:t>
      </w:r>
    </w:p>
    <w:p w14:paraId="3C29608A" w14:textId="77777777" w:rsidR="00A472EE" w:rsidRPr="00A472EE" w:rsidRDefault="00A472EE" w:rsidP="00FC0062">
      <w:pPr>
        <w:pStyle w:val="Lijstalinea"/>
        <w:numPr>
          <w:ilvl w:val="0"/>
          <w:numId w:val="16"/>
        </w:numPr>
      </w:pPr>
      <w:r w:rsidRPr="00A472EE">
        <w:t>Benoemen lichaamsdelen</w:t>
      </w:r>
    </w:p>
    <w:p w14:paraId="1A6956D1" w14:textId="77777777" w:rsidR="00A472EE" w:rsidRPr="00A472EE" w:rsidRDefault="00A472EE" w:rsidP="00FC0062">
      <w:pPr>
        <w:pStyle w:val="Lijstalinea"/>
        <w:numPr>
          <w:ilvl w:val="0"/>
          <w:numId w:val="16"/>
        </w:numPr>
      </w:pPr>
      <w:r w:rsidRPr="00A472EE">
        <w:t>Benoemen geslachtsdelen (inclusief intersekse variaties)</w:t>
      </w:r>
    </w:p>
    <w:p w14:paraId="56344ABE" w14:textId="77777777" w:rsidR="00A472EE" w:rsidRPr="00A472EE" w:rsidRDefault="00A472EE" w:rsidP="00FC0062">
      <w:pPr>
        <w:pStyle w:val="Lijstalinea"/>
        <w:numPr>
          <w:ilvl w:val="0"/>
          <w:numId w:val="16"/>
        </w:numPr>
      </w:pPr>
      <w:r w:rsidRPr="00A472EE">
        <w:t>Verschillen + overeenkomsten jongens/meiden</w:t>
      </w:r>
    </w:p>
    <w:p w14:paraId="2F244B6B" w14:textId="77777777" w:rsidR="00A472EE" w:rsidRPr="00A472EE" w:rsidRDefault="00A472EE" w:rsidP="00FC0062">
      <w:pPr>
        <w:pStyle w:val="Lijstalinea"/>
        <w:numPr>
          <w:ilvl w:val="0"/>
          <w:numId w:val="16"/>
        </w:numPr>
      </w:pPr>
      <w:r w:rsidRPr="00A472EE">
        <w:t>Respect voor eigen lichaam en dat van een ander</w:t>
      </w:r>
    </w:p>
    <w:p w14:paraId="1E6E0D08" w14:textId="77777777" w:rsidR="00A472EE" w:rsidRPr="00A472EE" w:rsidRDefault="00A472EE" w:rsidP="00FC0062">
      <w:pPr>
        <w:pStyle w:val="Lijstalinea"/>
        <w:numPr>
          <w:ilvl w:val="0"/>
          <w:numId w:val="16"/>
        </w:numPr>
      </w:pPr>
      <w:r w:rsidRPr="00A472EE">
        <w:t xml:space="preserve">Bloot zijn </w:t>
      </w:r>
    </w:p>
    <w:p w14:paraId="7EF6B87B" w14:textId="77777777" w:rsidR="00A472EE" w:rsidRPr="00A472EE" w:rsidRDefault="00A472EE" w:rsidP="00FC0062">
      <w:pPr>
        <w:pStyle w:val="Lijstalinea"/>
        <w:numPr>
          <w:ilvl w:val="0"/>
          <w:numId w:val="16"/>
        </w:numPr>
      </w:pPr>
      <w:r w:rsidRPr="00A472EE">
        <w:t>Aanraken van geslachtsdelen</w:t>
      </w:r>
    </w:p>
    <w:p w14:paraId="5A1038F3" w14:textId="77777777" w:rsidR="00A472EE" w:rsidRPr="00A472EE" w:rsidRDefault="00A472EE" w:rsidP="00FC0062">
      <w:pPr>
        <w:pStyle w:val="Lijstalinea"/>
        <w:numPr>
          <w:ilvl w:val="0"/>
          <w:numId w:val="16"/>
        </w:numPr>
      </w:pPr>
      <w:r w:rsidRPr="00A472EE">
        <w:t>Veranderingen in de puberteit</w:t>
      </w:r>
    </w:p>
    <w:p w14:paraId="2272E7BD" w14:textId="64106FC6" w:rsidR="00A472EE" w:rsidRPr="00A472EE" w:rsidRDefault="00A472EE" w:rsidP="00FC0062">
      <w:pPr>
        <w:pStyle w:val="Lijstalinea"/>
        <w:numPr>
          <w:ilvl w:val="0"/>
          <w:numId w:val="16"/>
        </w:numPr>
        <w:rPr>
          <w:b/>
        </w:rPr>
      </w:pPr>
      <w:r w:rsidRPr="00A472EE">
        <w:t>Menstruatie/zaadlozing</w:t>
      </w:r>
    </w:p>
    <w:p w14:paraId="659CEBCC" w14:textId="34CFC903" w:rsidR="00A472EE" w:rsidRDefault="00A472EE" w:rsidP="00A472EE">
      <w:pPr>
        <w:rPr>
          <w:b/>
        </w:rPr>
      </w:pPr>
    </w:p>
    <w:p w14:paraId="225F5454" w14:textId="5931D06B" w:rsidR="00A472EE" w:rsidRDefault="00A472EE" w:rsidP="00A472EE">
      <w:pPr>
        <w:rPr>
          <w:rFonts w:eastAsia="Lucida Sans"/>
        </w:rPr>
      </w:pPr>
      <w:r>
        <w:rPr>
          <w:rFonts w:eastAsia="Lucida Sans"/>
        </w:rPr>
        <w:t>Het lijf waar we in geboren worden ontwikkelt zich op jonge leeftijd snel. Voor kinderen is het belangrijk om thuis te raken in hun lijf, onder andere door zonder schaamte en schroom hierover te spreken. Daarvoor is het nodig de namen van de lichaamsdelen te kennen. In de voorbereiding op de puberteit is het voor kinderen ook belangrijk om te weten welke fasen hen te wachten staan, zodat ze zonder angst en met vertrouwen deze (soms) turbulente periode tegemoet gaan.</w:t>
      </w:r>
    </w:p>
    <w:p w14:paraId="67157F99" w14:textId="2404B6C1" w:rsidR="00A472EE" w:rsidRDefault="00A472EE" w:rsidP="00A472EE">
      <w:pPr>
        <w:rPr>
          <w:b/>
        </w:rPr>
      </w:pPr>
    </w:p>
    <w:p w14:paraId="2A21BDB4" w14:textId="77777777" w:rsidR="005B4954" w:rsidRPr="00A472EE" w:rsidRDefault="005B4954" w:rsidP="005B4954">
      <w:pPr>
        <w:rPr>
          <w:b/>
        </w:rPr>
      </w:pPr>
      <w:r>
        <w:rPr>
          <w:b/>
        </w:rPr>
        <w:t>Doelen uit de leerlijn</w:t>
      </w:r>
    </w:p>
    <w:p w14:paraId="06F42A17" w14:textId="7D8EC3B2" w:rsidR="00A472EE" w:rsidRDefault="00A472EE" w:rsidP="00A472EE">
      <w:pPr>
        <w:rPr>
          <w:b/>
        </w:rPr>
      </w:pPr>
    </w:p>
    <w:p w14:paraId="04077ACE" w14:textId="197C80D5" w:rsidR="00A472EE" w:rsidRPr="00A472EE" w:rsidRDefault="00A472EE" w:rsidP="00A472EE">
      <w:pPr>
        <w:rPr>
          <w:rFonts w:ascii="Times New Roman" w:hAnsi="Times New Roman" w:cs="Times New Roman"/>
          <w:b/>
          <w:sz w:val="24"/>
          <w:szCs w:val="24"/>
        </w:rPr>
      </w:pPr>
      <w:r w:rsidRPr="00A472EE">
        <w:rPr>
          <w:rFonts w:eastAsia="Lucida Sans"/>
          <w:b/>
        </w:rPr>
        <w:t>Kleuters</w:t>
      </w:r>
    </w:p>
    <w:p w14:paraId="2DFEF193" w14:textId="77777777" w:rsidR="00A472EE" w:rsidRDefault="00A472EE" w:rsidP="00A472EE">
      <w:pPr>
        <w:rPr>
          <w:rFonts w:ascii="Times New Roman" w:hAnsi="Times New Roman" w:cs="Times New Roman"/>
          <w:sz w:val="24"/>
          <w:szCs w:val="24"/>
        </w:rPr>
      </w:pPr>
      <w:r>
        <w:rPr>
          <w:rFonts w:eastAsia="Lucida Sans"/>
        </w:rPr>
        <w:t>De leerling leert:</w:t>
      </w:r>
    </w:p>
    <w:p w14:paraId="28866BD8" w14:textId="77777777" w:rsidR="00A472EE" w:rsidRPr="003C0409" w:rsidRDefault="00A472EE" w:rsidP="00FC0062">
      <w:pPr>
        <w:pStyle w:val="Lijstalinea"/>
        <w:numPr>
          <w:ilvl w:val="0"/>
          <w:numId w:val="4"/>
        </w:numPr>
        <w:rPr>
          <w:rFonts w:eastAsia="Lucida Sans"/>
        </w:rPr>
      </w:pPr>
      <w:r w:rsidRPr="003C0409">
        <w:rPr>
          <w:rFonts w:eastAsia="Lucida Sans"/>
        </w:rPr>
        <w:t>over lichamelijke overeenkomsten en verschillen tussen jongens en meiden</w:t>
      </w:r>
      <w:r>
        <w:rPr>
          <w:rFonts w:eastAsia="Lucida Sans"/>
        </w:rPr>
        <w:t>.</w:t>
      </w:r>
    </w:p>
    <w:p w14:paraId="68F67720" w14:textId="2F6D8BB5" w:rsidR="00A472EE" w:rsidRDefault="00A472EE" w:rsidP="00A472EE"/>
    <w:p w14:paraId="0F5DE270" w14:textId="54AEE75F" w:rsidR="00A472EE" w:rsidRPr="00A472EE" w:rsidRDefault="00A472EE" w:rsidP="00A472EE">
      <w:pPr>
        <w:rPr>
          <w:rFonts w:ascii="Times New Roman" w:hAnsi="Times New Roman" w:cs="Times New Roman"/>
          <w:b/>
          <w:sz w:val="24"/>
          <w:szCs w:val="24"/>
        </w:rPr>
      </w:pPr>
      <w:r w:rsidRPr="00A472EE">
        <w:rPr>
          <w:rFonts w:eastAsia="Lucida Sans"/>
          <w:b/>
        </w:rPr>
        <w:t>Klas 1-2</w:t>
      </w:r>
    </w:p>
    <w:p w14:paraId="1FC48B9A" w14:textId="77777777" w:rsidR="00A472EE" w:rsidRDefault="00A472EE" w:rsidP="00A472EE">
      <w:pPr>
        <w:rPr>
          <w:rFonts w:ascii="Times New Roman" w:hAnsi="Times New Roman" w:cs="Times New Roman"/>
          <w:sz w:val="24"/>
          <w:szCs w:val="24"/>
        </w:rPr>
      </w:pPr>
      <w:r>
        <w:rPr>
          <w:rFonts w:eastAsia="Lucida Sans"/>
        </w:rPr>
        <w:t>De leerling leert:</w:t>
      </w:r>
    </w:p>
    <w:p w14:paraId="522C4D2A" w14:textId="77777777" w:rsidR="00A472EE" w:rsidRPr="003C0409" w:rsidRDefault="00A472EE" w:rsidP="00FC0062">
      <w:pPr>
        <w:pStyle w:val="Lijstalinea"/>
        <w:numPr>
          <w:ilvl w:val="0"/>
          <w:numId w:val="4"/>
        </w:numPr>
        <w:rPr>
          <w:rFonts w:eastAsia="Lucida Sans"/>
        </w:rPr>
      </w:pPr>
      <w:r w:rsidRPr="003C0409">
        <w:rPr>
          <w:rFonts w:eastAsia="Lucida Sans"/>
        </w:rPr>
        <w:t>begrijpen in welke situaties het gepast is om wel of niet bloot te zijn </w:t>
      </w:r>
    </w:p>
    <w:p w14:paraId="08992345" w14:textId="77777777" w:rsidR="00A472EE" w:rsidRPr="003C0409" w:rsidRDefault="00A472EE" w:rsidP="00FC0062">
      <w:pPr>
        <w:pStyle w:val="Lijstalinea"/>
        <w:numPr>
          <w:ilvl w:val="0"/>
          <w:numId w:val="4"/>
        </w:numPr>
        <w:rPr>
          <w:rFonts w:eastAsia="Lucida Sans"/>
        </w:rPr>
      </w:pPr>
      <w:r w:rsidRPr="003C0409">
        <w:rPr>
          <w:rFonts w:eastAsia="Lucida Sans"/>
        </w:rPr>
        <w:t>begrijpen en aanvoelen wat privé is</w:t>
      </w:r>
    </w:p>
    <w:p w14:paraId="75EACDD4" w14:textId="77777777" w:rsidR="00A472EE" w:rsidRPr="003C0409" w:rsidRDefault="00A472EE" w:rsidP="00FC0062">
      <w:pPr>
        <w:pStyle w:val="Lijstalinea"/>
        <w:numPr>
          <w:ilvl w:val="0"/>
          <w:numId w:val="4"/>
        </w:numPr>
        <w:rPr>
          <w:rFonts w:eastAsia="Lucida Sans"/>
        </w:rPr>
      </w:pPr>
      <w:r w:rsidRPr="003C0409">
        <w:rPr>
          <w:rFonts w:eastAsia="Lucida Sans"/>
        </w:rPr>
        <w:t>verschillen rondom regels en afspraken over bloot zijn te respecteren</w:t>
      </w:r>
      <w:r>
        <w:rPr>
          <w:rFonts w:eastAsia="Lucida Sans"/>
        </w:rPr>
        <w:t>.</w:t>
      </w:r>
    </w:p>
    <w:p w14:paraId="18956809" w14:textId="4B856AE9" w:rsidR="00A472EE" w:rsidRDefault="00A472EE" w:rsidP="00A472EE"/>
    <w:p w14:paraId="27C58AE4" w14:textId="5C6517FD" w:rsidR="00A472EE" w:rsidRPr="00A472EE" w:rsidRDefault="00A472EE" w:rsidP="00A472EE">
      <w:pPr>
        <w:rPr>
          <w:rFonts w:ascii="Times New Roman" w:hAnsi="Times New Roman" w:cs="Times New Roman"/>
          <w:b/>
          <w:sz w:val="24"/>
          <w:szCs w:val="24"/>
        </w:rPr>
      </w:pPr>
      <w:r w:rsidRPr="00A472EE">
        <w:rPr>
          <w:rFonts w:eastAsia="Lucida Sans"/>
          <w:b/>
        </w:rPr>
        <w:t>Klas 3-4</w:t>
      </w:r>
    </w:p>
    <w:p w14:paraId="606E01DB" w14:textId="77777777" w:rsidR="00A472EE" w:rsidRDefault="00A472EE" w:rsidP="00A472EE">
      <w:pPr>
        <w:rPr>
          <w:rFonts w:ascii="Times New Roman" w:hAnsi="Times New Roman" w:cs="Times New Roman"/>
          <w:sz w:val="24"/>
          <w:szCs w:val="24"/>
        </w:rPr>
      </w:pPr>
      <w:r>
        <w:rPr>
          <w:rFonts w:eastAsia="Lucida Sans"/>
        </w:rPr>
        <w:t>De leerling leert:</w:t>
      </w:r>
    </w:p>
    <w:p w14:paraId="774A2757" w14:textId="77777777" w:rsidR="00A472EE" w:rsidRPr="003C0409" w:rsidRDefault="00A472EE" w:rsidP="00FC0062">
      <w:pPr>
        <w:pStyle w:val="Lijstalinea"/>
        <w:numPr>
          <w:ilvl w:val="0"/>
          <w:numId w:val="5"/>
        </w:numPr>
        <w:rPr>
          <w:rFonts w:eastAsia="Lucida Sans"/>
        </w:rPr>
      </w:pPr>
      <w:r w:rsidRPr="003C0409">
        <w:rPr>
          <w:rFonts w:eastAsia="Lucida Sans"/>
        </w:rPr>
        <w:t>begrijpen dat de gewoontes en normen over bloot per situatie kunnen verschillen </w:t>
      </w:r>
    </w:p>
    <w:p w14:paraId="72D42D50" w14:textId="77777777" w:rsidR="00A472EE" w:rsidRPr="003C0409" w:rsidRDefault="00A472EE" w:rsidP="00FC0062">
      <w:pPr>
        <w:pStyle w:val="Lijstalinea"/>
        <w:numPr>
          <w:ilvl w:val="0"/>
          <w:numId w:val="5"/>
        </w:numPr>
        <w:rPr>
          <w:rFonts w:eastAsia="Lucida Sans"/>
        </w:rPr>
      </w:pPr>
      <w:r w:rsidRPr="003C0409">
        <w:rPr>
          <w:rFonts w:eastAsia="Lucida Sans"/>
        </w:rPr>
        <w:t>nadenken over wat passende kleding is in de schoolcontext en dat gaan aanvoelen; over reacties die kleding kan oproepen</w:t>
      </w:r>
    </w:p>
    <w:p w14:paraId="50DB47E1" w14:textId="77777777" w:rsidR="00A472EE" w:rsidRPr="003C0409" w:rsidRDefault="00A472EE" w:rsidP="00FC0062">
      <w:pPr>
        <w:pStyle w:val="Lijstalinea"/>
        <w:numPr>
          <w:ilvl w:val="0"/>
          <w:numId w:val="5"/>
        </w:numPr>
        <w:rPr>
          <w:rFonts w:eastAsia="Lucida Sans"/>
          <w:i/>
        </w:rPr>
      </w:pPr>
      <w:r w:rsidRPr="003C0409">
        <w:rPr>
          <w:rFonts w:eastAsia="Lucida Sans"/>
        </w:rPr>
        <w:t>welke woorden gepast zijn om de geslachtsdelen te benoemen en welke je beter niet kunt gebruiken omdat ze ongepast (kunnen) zijn of als scheldwoord worden gebruikt</w:t>
      </w:r>
      <w:r>
        <w:rPr>
          <w:rFonts w:eastAsia="Lucida Sans"/>
        </w:rPr>
        <w:t>.</w:t>
      </w:r>
    </w:p>
    <w:p w14:paraId="5863511F" w14:textId="444AD562" w:rsidR="00A472EE" w:rsidRDefault="00A472EE" w:rsidP="00A472EE"/>
    <w:p w14:paraId="33BBDE78" w14:textId="19D42821" w:rsidR="00A472EE" w:rsidRPr="00A472EE" w:rsidRDefault="00A472EE" w:rsidP="00A472EE">
      <w:pPr>
        <w:rPr>
          <w:rFonts w:ascii="Times New Roman" w:hAnsi="Times New Roman" w:cs="Times New Roman"/>
          <w:b/>
          <w:sz w:val="24"/>
          <w:szCs w:val="24"/>
        </w:rPr>
      </w:pPr>
      <w:r w:rsidRPr="00A472EE">
        <w:rPr>
          <w:rFonts w:eastAsia="Lucida Sans"/>
          <w:b/>
        </w:rPr>
        <w:t>Klas 5-6</w:t>
      </w:r>
    </w:p>
    <w:p w14:paraId="4952730A" w14:textId="77777777" w:rsidR="00A472EE" w:rsidRDefault="00A472EE" w:rsidP="00A472EE">
      <w:pPr>
        <w:rPr>
          <w:rFonts w:ascii="Times New Roman" w:hAnsi="Times New Roman" w:cs="Times New Roman"/>
          <w:sz w:val="24"/>
          <w:szCs w:val="24"/>
        </w:rPr>
      </w:pPr>
      <w:r>
        <w:rPr>
          <w:rFonts w:eastAsia="Lucida Sans"/>
        </w:rPr>
        <w:t>De leerling leert: </w:t>
      </w:r>
    </w:p>
    <w:p w14:paraId="737B9DE9" w14:textId="6A25B09C" w:rsidR="00A472EE" w:rsidRPr="00797BFC" w:rsidRDefault="00A472EE" w:rsidP="00797BFC">
      <w:pPr>
        <w:pStyle w:val="Lijstalinea"/>
        <w:numPr>
          <w:ilvl w:val="0"/>
          <w:numId w:val="6"/>
        </w:numPr>
        <w:rPr>
          <w:rFonts w:eastAsia="Lucida Sans"/>
        </w:rPr>
      </w:pPr>
      <w:r w:rsidRPr="003C0409">
        <w:rPr>
          <w:rFonts w:eastAsia="Lucida Sans"/>
        </w:rPr>
        <w:t>ove</w:t>
      </w:r>
      <w:r>
        <w:rPr>
          <w:rFonts w:eastAsia="Lucida Sans"/>
        </w:rPr>
        <w:t>r veranderingen in de puberteit.</w:t>
      </w:r>
      <w:r w:rsidRPr="00797BFC">
        <w:rPr>
          <w:rFonts w:ascii="Times New Roman" w:hAnsi="Times New Roman" w:cs="Times New Roman"/>
          <w:color w:val="000000"/>
          <w:sz w:val="24"/>
          <w:szCs w:val="24"/>
        </w:rPr>
        <w:br w:type="page"/>
      </w:r>
    </w:p>
    <w:p w14:paraId="79E61183" w14:textId="43D2130F" w:rsidR="001A4C57" w:rsidRDefault="00A472EE" w:rsidP="00A472EE">
      <w:pPr>
        <w:pStyle w:val="Kop1"/>
      </w:pPr>
      <w:bookmarkStart w:id="3" w:name="_Toc207364538"/>
      <w:r>
        <w:lastRenderedPageBreak/>
        <w:t>Thema Gender</w:t>
      </w:r>
      <w:bookmarkEnd w:id="3"/>
    </w:p>
    <w:p w14:paraId="6D320ED2" w14:textId="677C3D46" w:rsidR="00A472EE" w:rsidRDefault="00A472EE" w:rsidP="00A472EE"/>
    <w:p w14:paraId="24479E3E" w14:textId="5EA4E0FC" w:rsidR="00A472EE" w:rsidRPr="00A472EE" w:rsidRDefault="00A472EE" w:rsidP="00A472EE">
      <w:pPr>
        <w:rPr>
          <w:b/>
        </w:rPr>
      </w:pPr>
      <w:r w:rsidRPr="00A472EE">
        <w:rPr>
          <w:b/>
        </w:rPr>
        <w:t>Onderwerpen</w:t>
      </w:r>
    </w:p>
    <w:p w14:paraId="2C510167" w14:textId="77777777" w:rsidR="00A472EE" w:rsidRDefault="00A472EE" w:rsidP="00FC0062">
      <w:pPr>
        <w:pStyle w:val="Lijstalinea"/>
        <w:numPr>
          <w:ilvl w:val="0"/>
          <w:numId w:val="6"/>
        </w:numPr>
      </w:pPr>
      <w:r>
        <w:t>Genderontwikkeling</w:t>
      </w:r>
    </w:p>
    <w:p w14:paraId="3AAF9CBE" w14:textId="77777777" w:rsidR="00A472EE" w:rsidRDefault="00A472EE" w:rsidP="00FC0062">
      <w:pPr>
        <w:pStyle w:val="Lijstalinea"/>
        <w:numPr>
          <w:ilvl w:val="0"/>
          <w:numId w:val="6"/>
        </w:numPr>
      </w:pPr>
      <w:r>
        <w:t>Genderidentiteit</w:t>
      </w:r>
    </w:p>
    <w:p w14:paraId="7E1CF412" w14:textId="77777777" w:rsidR="00A472EE" w:rsidRDefault="00A472EE" w:rsidP="00FC0062">
      <w:pPr>
        <w:pStyle w:val="Lijstalinea"/>
        <w:numPr>
          <w:ilvl w:val="0"/>
          <w:numId w:val="6"/>
        </w:numPr>
      </w:pPr>
      <w:r>
        <w:t>Genderexpressie</w:t>
      </w:r>
    </w:p>
    <w:p w14:paraId="37CC4895" w14:textId="77777777" w:rsidR="00A472EE" w:rsidRDefault="00A472EE" w:rsidP="00FC0062">
      <w:pPr>
        <w:pStyle w:val="Lijstalinea"/>
        <w:numPr>
          <w:ilvl w:val="0"/>
          <w:numId w:val="6"/>
        </w:numPr>
      </w:pPr>
      <w:r>
        <w:t>Geslacht (sekse)</w:t>
      </w:r>
    </w:p>
    <w:p w14:paraId="2236FC58" w14:textId="3309414A" w:rsidR="00A472EE" w:rsidRDefault="00A472EE" w:rsidP="00FC0062">
      <w:pPr>
        <w:pStyle w:val="Lijstalinea"/>
        <w:numPr>
          <w:ilvl w:val="0"/>
          <w:numId w:val="6"/>
        </w:numPr>
      </w:pPr>
      <w:r>
        <w:t>Genderrolpatronen (ontkrachten)</w:t>
      </w:r>
    </w:p>
    <w:p w14:paraId="04721D25" w14:textId="2D176F84" w:rsidR="00A472EE" w:rsidRDefault="00A472EE" w:rsidP="00A472EE"/>
    <w:p w14:paraId="771DD9D1" w14:textId="26FCE487" w:rsidR="00A472EE" w:rsidRDefault="00A472EE" w:rsidP="00A472EE">
      <w:pPr>
        <w:rPr>
          <w:rFonts w:eastAsia="Lucida Sans"/>
        </w:rPr>
      </w:pPr>
      <w:r>
        <w:rPr>
          <w:rFonts w:eastAsia="Lucida Sans"/>
        </w:rPr>
        <w:t>Een belangrijk onderdeel van de identiteitsontwikkeling van jonge kinderen is hun gender. De wereld wordt al lang niet meer ingedeeld in de twee hokjes man en vrouw. Steeds meer kijken we naar identiteit, en dan met name gender, als een spectrum. Voor kinderen kan het een leuke ontdekkingstocht zijn om er achter te komen waar zij zich op het genderspectrum bevinden en dat het per situatie/context kan verschillen en hoe zij daar uiting aan willen geven.</w:t>
      </w:r>
    </w:p>
    <w:p w14:paraId="4ED7E7C2" w14:textId="2F98E41A" w:rsidR="00A472EE" w:rsidRDefault="00A472EE" w:rsidP="00A472EE">
      <w:pPr>
        <w:rPr>
          <w:rFonts w:eastAsia="Lucida Sans"/>
        </w:rPr>
      </w:pPr>
    </w:p>
    <w:p w14:paraId="50D50736" w14:textId="77777777" w:rsidR="005B4954" w:rsidRPr="00A472EE" w:rsidRDefault="005B4954" w:rsidP="005B4954">
      <w:pPr>
        <w:rPr>
          <w:b/>
        </w:rPr>
      </w:pPr>
      <w:r>
        <w:rPr>
          <w:b/>
        </w:rPr>
        <w:t>Doelen uit de leerlijn</w:t>
      </w:r>
    </w:p>
    <w:p w14:paraId="0BB5B2ED" w14:textId="60B57491" w:rsidR="00A472EE" w:rsidRDefault="00A472EE" w:rsidP="00A472EE"/>
    <w:p w14:paraId="6460EC85" w14:textId="1D0EA05F" w:rsidR="00A472EE" w:rsidRPr="00A472EE" w:rsidRDefault="00A472EE" w:rsidP="00A472EE">
      <w:pPr>
        <w:rPr>
          <w:rFonts w:ascii="Times New Roman" w:hAnsi="Times New Roman" w:cs="Times New Roman"/>
          <w:b/>
          <w:sz w:val="24"/>
          <w:szCs w:val="24"/>
        </w:rPr>
      </w:pPr>
      <w:r>
        <w:rPr>
          <w:rFonts w:eastAsia="Lucida Sans"/>
          <w:b/>
        </w:rPr>
        <w:t>Kleuters</w:t>
      </w:r>
    </w:p>
    <w:p w14:paraId="755E855A" w14:textId="77777777" w:rsidR="00A472EE" w:rsidRDefault="00A472EE" w:rsidP="00A472EE">
      <w:pPr>
        <w:rPr>
          <w:rFonts w:ascii="Times New Roman" w:hAnsi="Times New Roman" w:cs="Times New Roman"/>
          <w:sz w:val="24"/>
          <w:szCs w:val="24"/>
        </w:rPr>
      </w:pPr>
      <w:r>
        <w:rPr>
          <w:rFonts w:eastAsia="Lucida Sans"/>
        </w:rPr>
        <w:t>De leerling leert:</w:t>
      </w:r>
    </w:p>
    <w:p w14:paraId="462EC222" w14:textId="77777777" w:rsidR="00A472EE" w:rsidRPr="00DA1C0A" w:rsidRDefault="00A472EE" w:rsidP="00FC0062">
      <w:pPr>
        <w:pStyle w:val="Lijstalinea"/>
        <w:numPr>
          <w:ilvl w:val="0"/>
          <w:numId w:val="6"/>
        </w:numPr>
        <w:rPr>
          <w:rFonts w:eastAsia="Lucida Sans"/>
        </w:rPr>
      </w:pPr>
      <w:r w:rsidRPr="00DA1C0A">
        <w:rPr>
          <w:rFonts w:eastAsia="Lucida Sans"/>
        </w:rPr>
        <w:t>over jongentjes en meisjes</w:t>
      </w:r>
      <w:r>
        <w:rPr>
          <w:rFonts w:eastAsia="Lucida Sans"/>
        </w:rPr>
        <w:t>.</w:t>
      </w:r>
    </w:p>
    <w:p w14:paraId="2C45CC99" w14:textId="77777777" w:rsidR="00A472EE" w:rsidRDefault="00A472EE" w:rsidP="00A472EE"/>
    <w:p w14:paraId="76F0075F" w14:textId="5D3031D5" w:rsidR="00A472EE" w:rsidRPr="00A472EE" w:rsidRDefault="00A472EE" w:rsidP="00A472EE">
      <w:pPr>
        <w:rPr>
          <w:rFonts w:ascii="Times New Roman" w:hAnsi="Times New Roman" w:cs="Times New Roman"/>
          <w:b/>
          <w:sz w:val="24"/>
          <w:szCs w:val="24"/>
        </w:rPr>
      </w:pPr>
      <w:r w:rsidRPr="00A472EE">
        <w:rPr>
          <w:rFonts w:eastAsia="Lucida Sans"/>
          <w:b/>
        </w:rPr>
        <w:t>Klas 1-2</w:t>
      </w:r>
    </w:p>
    <w:p w14:paraId="7157AC5D" w14:textId="77777777" w:rsidR="00A472EE" w:rsidRDefault="00A472EE" w:rsidP="00A472EE">
      <w:pPr>
        <w:rPr>
          <w:rFonts w:ascii="Times New Roman" w:hAnsi="Times New Roman" w:cs="Times New Roman"/>
          <w:sz w:val="24"/>
          <w:szCs w:val="24"/>
        </w:rPr>
      </w:pPr>
      <w:r>
        <w:rPr>
          <w:rFonts w:eastAsia="Lucida Sans"/>
        </w:rPr>
        <w:t>De leerling leert:</w:t>
      </w:r>
    </w:p>
    <w:p w14:paraId="4B7C5881" w14:textId="77777777" w:rsidR="00A472EE" w:rsidRPr="00D8624A" w:rsidRDefault="00A472EE" w:rsidP="00FC0062">
      <w:pPr>
        <w:pStyle w:val="Lijstalinea"/>
        <w:numPr>
          <w:ilvl w:val="0"/>
          <w:numId w:val="6"/>
        </w:numPr>
        <w:rPr>
          <w:rFonts w:eastAsia="Lucida Sans"/>
        </w:rPr>
      </w:pPr>
      <w:r w:rsidRPr="00D8624A">
        <w:rPr>
          <w:rFonts w:eastAsia="Lucida Sans"/>
        </w:rPr>
        <w:t>over (niet gebruiken van) stereotypes  </w:t>
      </w:r>
    </w:p>
    <w:p w14:paraId="7C5C3C47" w14:textId="77777777" w:rsidR="00A472EE" w:rsidRPr="00D8624A" w:rsidRDefault="00A472EE" w:rsidP="00FC0062">
      <w:pPr>
        <w:pStyle w:val="Lijstalinea"/>
        <w:numPr>
          <w:ilvl w:val="0"/>
          <w:numId w:val="6"/>
        </w:numPr>
        <w:rPr>
          <w:rFonts w:eastAsia="Lucida Sans"/>
        </w:rPr>
      </w:pPr>
      <w:r w:rsidRPr="00D8624A">
        <w:rPr>
          <w:rFonts w:eastAsia="Lucida Sans"/>
        </w:rPr>
        <w:t>dat jongens en meiden gelijke kansen en rechten hebben</w:t>
      </w:r>
      <w:r>
        <w:rPr>
          <w:rFonts w:eastAsia="Lucida Sans"/>
        </w:rPr>
        <w:t>.</w:t>
      </w:r>
    </w:p>
    <w:p w14:paraId="7FC4F14D" w14:textId="66DA149E" w:rsidR="00A472EE" w:rsidRDefault="00A472EE" w:rsidP="00A472EE">
      <w:pPr>
        <w:rPr>
          <w:b/>
        </w:rPr>
      </w:pPr>
    </w:p>
    <w:p w14:paraId="287A642D" w14:textId="42C62835" w:rsidR="00A472EE" w:rsidRPr="00A472EE" w:rsidRDefault="00A472EE" w:rsidP="00A472EE">
      <w:pPr>
        <w:rPr>
          <w:rFonts w:ascii="Times New Roman" w:hAnsi="Times New Roman" w:cs="Times New Roman"/>
          <w:b/>
          <w:sz w:val="24"/>
          <w:szCs w:val="24"/>
        </w:rPr>
      </w:pPr>
      <w:r w:rsidRPr="00A472EE">
        <w:rPr>
          <w:rFonts w:eastAsia="Lucida Sans"/>
          <w:b/>
        </w:rPr>
        <w:t>Klas 3-4</w:t>
      </w:r>
    </w:p>
    <w:p w14:paraId="7A61D3C2" w14:textId="77777777" w:rsidR="00A472EE" w:rsidRDefault="00A472EE" w:rsidP="00A472EE">
      <w:pPr>
        <w:rPr>
          <w:rFonts w:ascii="Times New Roman" w:hAnsi="Times New Roman" w:cs="Times New Roman"/>
          <w:sz w:val="24"/>
          <w:szCs w:val="24"/>
        </w:rPr>
      </w:pPr>
      <w:r>
        <w:rPr>
          <w:rFonts w:eastAsia="Lucida Sans"/>
        </w:rPr>
        <w:t>De leerling leert:</w:t>
      </w:r>
    </w:p>
    <w:p w14:paraId="1605A946" w14:textId="77777777" w:rsidR="00A472EE" w:rsidRPr="00D8624A" w:rsidRDefault="00A472EE" w:rsidP="00FC0062">
      <w:pPr>
        <w:pStyle w:val="Lijstalinea"/>
        <w:numPr>
          <w:ilvl w:val="0"/>
          <w:numId w:val="7"/>
        </w:numPr>
        <w:rPr>
          <w:rFonts w:eastAsia="Lucida Sans"/>
        </w:rPr>
      </w:pPr>
      <w:r w:rsidRPr="00D8624A">
        <w:rPr>
          <w:rFonts w:eastAsia="Lucida Sans"/>
        </w:rPr>
        <w:t>verschillen tussen mensen te benoemen en hiervoor respect te tonen</w:t>
      </w:r>
    </w:p>
    <w:p w14:paraId="723B9634" w14:textId="77777777" w:rsidR="00A472EE" w:rsidRPr="00D8624A" w:rsidRDefault="00A472EE" w:rsidP="00FC0062">
      <w:pPr>
        <w:pStyle w:val="Lijstalinea"/>
        <w:numPr>
          <w:ilvl w:val="0"/>
          <w:numId w:val="7"/>
        </w:numPr>
        <w:rPr>
          <w:rFonts w:eastAsia="Lucida Sans"/>
        </w:rPr>
      </w:pPr>
      <w:r w:rsidRPr="00D8624A">
        <w:rPr>
          <w:rFonts w:eastAsia="Lucida Sans"/>
        </w:rPr>
        <w:t>over het loslaten (niet gebruiken) van stereotypes</w:t>
      </w:r>
      <w:r>
        <w:rPr>
          <w:rFonts w:eastAsia="Lucida Sans"/>
        </w:rPr>
        <w:t>.</w:t>
      </w:r>
      <w:r w:rsidRPr="00D8624A">
        <w:rPr>
          <w:rFonts w:eastAsia="Lucida Sans"/>
        </w:rPr>
        <w:t> </w:t>
      </w:r>
    </w:p>
    <w:p w14:paraId="5755E430" w14:textId="24866EE2" w:rsidR="00A472EE" w:rsidRDefault="00A472EE" w:rsidP="00A472EE">
      <w:pPr>
        <w:rPr>
          <w:b/>
        </w:rPr>
      </w:pPr>
    </w:p>
    <w:p w14:paraId="1828B981" w14:textId="0129ED80" w:rsidR="00A472EE" w:rsidRPr="00A472EE" w:rsidRDefault="00A472EE" w:rsidP="00A472EE">
      <w:pPr>
        <w:rPr>
          <w:rFonts w:ascii="Times New Roman" w:hAnsi="Times New Roman" w:cs="Times New Roman"/>
          <w:b/>
          <w:sz w:val="24"/>
          <w:szCs w:val="24"/>
        </w:rPr>
      </w:pPr>
      <w:r w:rsidRPr="00A472EE">
        <w:rPr>
          <w:rFonts w:eastAsia="Lucida Sans"/>
          <w:b/>
        </w:rPr>
        <w:t>Klas 5-6</w:t>
      </w:r>
    </w:p>
    <w:p w14:paraId="6D614116" w14:textId="77777777" w:rsidR="00A472EE" w:rsidRDefault="00A472EE" w:rsidP="00A472EE">
      <w:pPr>
        <w:rPr>
          <w:rFonts w:ascii="Times New Roman" w:hAnsi="Times New Roman" w:cs="Times New Roman"/>
          <w:sz w:val="24"/>
          <w:szCs w:val="24"/>
        </w:rPr>
      </w:pPr>
      <w:r>
        <w:rPr>
          <w:rFonts w:eastAsia="Lucida Sans"/>
        </w:rPr>
        <w:t>De leerling leert:</w:t>
      </w:r>
    </w:p>
    <w:p w14:paraId="470AC950" w14:textId="77777777" w:rsidR="00A472EE" w:rsidRPr="00D8624A" w:rsidRDefault="00A472EE" w:rsidP="00FC0062">
      <w:pPr>
        <w:pStyle w:val="Lijstalinea"/>
        <w:numPr>
          <w:ilvl w:val="0"/>
          <w:numId w:val="8"/>
        </w:numPr>
        <w:rPr>
          <w:rFonts w:eastAsia="Lucida Sans"/>
        </w:rPr>
      </w:pPr>
      <w:r w:rsidRPr="00D8624A">
        <w:rPr>
          <w:rFonts w:eastAsia="Lucida Sans"/>
        </w:rPr>
        <w:t>wat gelijke rechten voor vrouwen en mannen betekenen </w:t>
      </w:r>
    </w:p>
    <w:p w14:paraId="03D9DBE8" w14:textId="77777777" w:rsidR="00A472EE" w:rsidRPr="00D8624A" w:rsidRDefault="00A472EE" w:rsidP="00FC0062">
      <w:pPr>
        <w:pStyle w:val="Lijstalinea"/>
        <w:numPr>
          <w:ilvl w:val="0"/>
          <w:numId w:val="8"/>
        </w:numPr>
        <w:rPr>
          <w:rFonts w:eastAsia="Lucida Sans"/>
        </w:rPr>
      </w:pPr>
      <w:r w:rsidRPr="00D8624A">
        <w:rPr>
          <w:rFonts w:eastAsia="Lucida Sans"/>
        </w:rPr>
        <w:t>over (niet gebruiken van) stereotypes </w:t>
      </w:r>
    </w:p>
    <w:p w14:paraId="545897B0" w14:textId="77777777" w:rsidR="00A472EE" w:rsidRPr="00A472EE" w:rsidRDefault="00A472EE" w:rsidP="00A472EE">
      <w:pPr>
        <w:rPr>
          <w:b/>
        </w:rPr>
      </w:pPr>
    </w:p>
    <w:p w14:paraId="179ADB18" w14:textId="77777777" w:rsidR="00A472EE" w:rsidRPr="00A472EE" w:rsidRDefault="00A472EE" w:rsidP="00A472EE"/>
    <w:p w14:paraId="2F4FD34A" w14:textId="2D2C1A58" w:rsidR="00A472EE" w:rsidRDefault="00A472E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2FD52DE" w14:textId="635D27A7" w:rsidR="001A4C57" w:rsidRDefault="00A472EE" w:rsidP="00A472EE">
      <w:pPr>
        <w:pStyle w:val="Kop1"/>
      </w:pPr>
      <w:bookmarkStart w:id="4" w:name="_Toc207364539"/>
      <w:r>
        <w:lastRenderedPageBreak/>
        <w:t>Thema Relaties</w:t>
      </w:r>
      <w:bookmarkEnd w:id="4"/>
    </w:p>
    <w:p w14:paraId="07C723CA" w14:textId="0348EF87" w:rsidR="00A472EE" w:rsidRDefault="00A472EE" w:rsidP="00A472EE"/>
    <w:p w14:paraId="2019CA96" w14:textId="65958BE9" w:rsidR="00A472EE" w:rsidRPr="00A472EE" w:rsidRDefault="00A472EE" w:rsidP="00A472EE">
      <w:pPr>
        <w:rPr>
          <w:b/>
        </w:rPr>
      </w:pPr>
      <w:r w:rsidRPr="00A472EE">
        <w:rPr>
          <w:b/>
        </w:rPr>
        <w:t>Onderwerpen</w:t>
      </w:r>
    </w:p>
    <w:p w14:paraId="38A4BD32" w14:textId="77777777" w:rsidR="00A472EE" w:rsidRPr="00A472EE" w:rsidRDefault="00A472EE" w:rsidP="00FC0062">
      <w:pPr>
        <w:pStyle w:val="Lijstalinea"/>
        <w:numPr>
          <w:ilvl w:val="0"/>
          <w:numId w:val="18"/>
        </w:numPr>
        <w:rPr>
          <w:rFonts w:ascii="Times New Roman" w:hAnsi="Times New Roman" w:cs="Times New Roman"/>
          <w:sz w:val="24"/>
          <w:szCs w:val="24"/>
        </w:rPr>
      </w:pPr>
      <w:r w:rsidRPr="00A472EE">
        <w:rPr>
          <w:rFonts w:eastAsia="Lucida Sans"/>
        </w:rPr>
        <w:t>Verschillende soorten relaties</w:t>
      </w:r>
    </w:p>
    <w:p w14:paraId="22FAFBD6" w14:textId="77777777" w:rsidR="00A472EE" w:rsidRPr="00A472EE" w:rsidRDefault="00A472EE" w:rsidP="00FC0062">
      <w:pPr>
        <w:pStyle w:val="Lijstalinea"/>
        <w:numPr>
          <w:ilvl w:val="0"/>
          <w:numId w:val="18"/>
        </w:numPr>
        <w:rPr>
          <w:rFonts w:ascii="Times New Roman" w:hAnsi="Times New Roman" w:cs="Times New Roman"/>
          <w:sz w:val="24"/>
          <w:szCs w:val="24"/>
        </w:rPr>
      </w:pPr>
      <w:r w:rsidRPr="00A472EE">
        <w:rPr>
          <w:rFonts w:eastAsia="Lucida Sans"/>
        </w:rPr>
        <w:t>Vriendschap (aangaan, onderhouden)</w:t>
      </w:r>
    </w:p>
    <w:p w14:paraId="119BFDF6" w14:textId="77777777" w:rsidR="00A472EE" w:rsidRPr="00A472EE" w:rsidRDefault="00A472EE" w:rsidP="00FC0062">
      <w:pPr>
        <w:pStyle w:val="Lijstalinea"/>
        <w:numPr>
          <w:ilvl w:val="0"/>
          <w:numId w:val="18"/>
        </w:numPr>
        <w:rPr>
          <w:rFonts w:ascii="Times New Roman" w:hAnsi="Times New Roman" w:cs="Times New Roman"/>
          <w:sz w:val="24"/>
          <w:szCs w:val="24"/>
        </w:rPr>
      </w:pPr>
      <w:r w:rsidRPr="00A472EE">
        <w:rPr>
          <w:rFonts w:eastAsia="Lucida Sans"/>
        </w:rPr>
        <w:t>Gezinssamenstellingen</w:t>
      </w:r>
    </w:p>
    <w:p w14:paraId="352548BB" w14:textId="7F3F3571" w:rsidR="00A472EE" w:rsidRPr="00A472EE" w:rsidRDefault="00A472EE" w:rsidP="00FC0062">
      <w:pPr>
        <w:pStyle w:val="Lijstalinea"/>
        <w:numPr>
          <w:ilvl w:val="0"/>
          <w:numId w:val="18"/>
        </w:numPr>
      </w:pPr>
      <w:r w:rsidRPr="00A472EE">
        <w:rPr>
          <w:rFonts w:eastAsia="Lucida Sans"/>
        </w:rPr>
        <w:t>Verschil verliefdheid en vriendschap</w:t>
      </w:r>
    </w:p>
    <w:p w14:paraId="36F233C7" w14:textId="39D06FDA" w:rsidR="00A472EE" w:rsidRDefault="00A472EE" w:rsidP="00A472EE"/>
    <w:p w14:paraId="0C5FE3CD" w14:textId="30E04B4E" w:rsidR="00A472EE" w:rsidRDefault="00A472EE" w:rsidP="00A472EE">
      <w:r w:rsidRPr="00A472EE">
        <w:t>Een belangrijk thema in de relationele en seksuele vorming op de basisschool is het aangaan van relaties met leeftijdsgenootjes. In eerste instantie zullen dit vriendschappen zijn, maar naarmate kinderen ouder worden zal ook een eerste verliefdheid kunnen ontstaan. Of zullen verliefdheden van inhoud en vorm veranderen. Ook de vorm en gehechtheid van vriendschappen verandert in de loop van de jaren.</w:t>
      </w:r>
    </w:p>
    <w:p w14:paraId="27B5ADD4" w14:textId="7E61545D" w:rsidR="00A472EE" w:rsidRDefault="00A472EE" w:rsidP="00A472EE"/>
    <w:p w14:paraId="35978D2C" w14:textId="77777777" w:rsidR="005B4954" w:rsidRPr="00A472EE" w:rsidRDefault="005B4954" w:rsidP="005B4954">
      <w:pPr>
        <w:rPr>
          <w:b/>
        </w:rPr>
      </w:pPr>
      <w:r>
        <w:rPr>
          <w:b/>
        </w:rPr>
        <w:t>Doelen uit de leerlijn</w:t>
      </w:r>
    </w:p>
    <w:p w14:paraId="34D1CE1B" w14:textId="1A2073F8" w:rsidR="00A472EE" w:rsidRDefault="00A472EE" w:rsidP="00A472EE"/>
    <w:p w14:paraId="08A5163F" w14:textId="4CBB59DA" w:rsidR="00A472EE" w:rsidRPr="00A472EE" w:rsidRDefault="00A472EE" w:rsidP="00A472EE">
      <w:pPr>
        <w:rPr>
          <w:rFonts w:ascii="Times New Roman" w:hAnsi="Times New Roman" w:cs="Times New Roman"/>
          <w:b/>
          <w:sz w:val="24"/>
          <w:szCs w:val="24"/>
        </w:rPr>
      </w:pPr>
      <w:r w:rsidRPr="00A472EE">
        <w:rPr>
          <w:rFonts w:eastAsia="Lucida Sans"/>
          <w:b/>
        </w:rPr>
        <w:t>Kleuters</w:t>
      </w:r>
    </w:p>
    <w:p w14:paraId="405318B2" w14:textId="77777777" w:rsidR="00A472EE" w:rsidRDefault="00A472EE" w:rsidP="00A472EE">
      <w:pPr>
        <w:rPr>
          <w:rFonts w:ascii="Times New Roman" w:hAnsi="Times New Roman" w:cs="Times New Roman"/>
          <w:sz w:val="24"/>
          <w:szCs w:val="24"/>
        </w:rPr>
      </w:pPr>
      <w:r>
        <w:rPr>
          <w:rFonts w:eastAsia="Lucida Sans"/>
        </w:rPr>
        <w:t>De leerling leert:</w:t>
      </w:r>
    </w:p>
    <w:p w14:paraId="4EE74C24" w14:textId="77777777" w:rsidR="00A472EE" w:rsidRPr="00D8624A" w:rsidRDefault="00A472EE" w:rsidP="00FC0062">
      <w:pPr>
        <w:pStyle w:val="Lijstalinea"/>
        <w:numPr>
          <w:ilvl w:val="0"/>
          <w:numId w:val="9"/>
        </w:numPr>
        <w:rPr>
          <w:rFonts w:eastAsia="Lucida Sans"/>
        </w:rPr>
      </w:pPr>
      <w:r w:rsidRPr="00D8624A">
        <w:rPr>
          <w:rFonts w:eastAsia="Lucida Sans"/>
        </w:rPr>
        <w:t>over de verschillende v</w:t>
      </w:r>
      <w:r>
        <w:rPr>
          <w:rFonts w:eastAsia="Lucida Sans"/>
        </w:rPr>
        <w:t>ormen van vriendschap en liefde.</w:t>
      </w:r>
    </w:p>
    <w:p w14:paraId="6A0DA398" w14:textId="6034F3F0" w:rsidR="00A472EE" w:rsidRDefault="00A472EE" w:rsidP="00A472EE"/>
    <w:p w14:paraId="78337FF2" w14:textId="5FB00E82" w:rsidR="00FC0062" w:rsidRPr="00FC0062" w:rsidRDefault="00FC0062" w:rsidP="00FC0062">
      <w:pPr>
        <w:rPr>
          <w:rFonts w:ascii="Times New Roman" w:hAnsi="Times New Roman" w:cs="Times New Roman"/>
          <w:b/>
          <w:sz w:val="24"/>
          <w:szCs w:val="24"/>
        </w:rPr>
      </w:pPr>
      <w:r w:rsidRPr="00FC0062">
        <w:rPr>
          <w:rFonts w:eastAsia="Lucida Sans"/>
          <w:b/>
        </w:rPr>
        <w:t>Klas 1-2</w:t>
      </w:r>
    </w:p>
    <w:p w14:paraId="6AC05A4D" w14:textId="77777777" w:rsidR="00FC0062" w:rsidRDefault="00FC0062" w:rsidP="00FC0062">
      <w:pPr>
        <w:rPr>
          <w:rFonts w:ascii="Times New Roman" w:hAnsi="Times New Roman" w:cs="Times New Roman"/>
          <w:sz w:val="24"/>
          <w:szCs w:val="24"/>
        </w:rPr>
      </w:pPr>
      <w:r>
        <w:rPr>
          <w:rFonts w:eastAsia="Lucida Sans"/>
        </w:rPr>
        <w:t>De leerling leert:</w:t>
      </w:r>
    </w:p>
    <w:p w14:paraId="705531AF" w14:textId="77777777" w:rsidR="00FC0062" w:rsidRPr="00D8624A" w:rsidRDefault="00FC0062" w:rsidP="00FC0062">
      <w:pPr>
        <w:pStyle w:val="Lijstalinea"/>
        <w:numPr>
          <w:ilvl w:val="0"/>
          <w:numId w:val="9"/>
        </w:numPr>
        <w:rPr>
          <w:rFonts w:eastAsia="Lucida Sans"/>
        </w:rPr>
      </w:pPr>
      <w:r w:rsidRPr="00D8624A">
        <w:rPr>
          <w:rFonts w:eastAsia="Lucida Sans"/>
        </w:rPr>
        <w:t>over de verschillende vormen van vriendschap en liefde</w:t>
      </w:r>
      <w:r>
        <w:rPr>
          <w:rFonts w:eastAsia="Lucida Sans"/>
        </w:rPr>
        <w:t>.</w:t>
      </w:r>
      <w:r w:rsidRPr="00D8624A">
        <w:rPr>
          <w:rFonts w:eastAsia="Lucida Sans"/>
        </w:rPr>
        <w:t> </w:t>
      </w:r>
    </w:p>
    <w:p w14:paraId="6A7F3000" w14:textId="383EA22D" w:rsidR="00A472EE" w:rsidRDefault="00A472EE" w:rsidP="00A472EE"/>
    <w:p w14:paraId="03093D3F" w14:textId="2B825FBA" w:rsidR="00FC0062" w:rsidRPr="00FC0062" w:rsidRDefault="00FC0062" w:rsidP="00FC0062">
      <w:pPr>
        <w:rPr>
          <w:rFonts w:ascii="Times New Roman" w:hAnsi="Times New Roman" w:cs="Times New Roman"/>
          <w:b/>
          <w:sz w:val="24"/>
          <w:szCs w:val="24"/>
        </w:rPr>
      </w:pPr>
      <w:r w:rsidRPr="00FC0062">
        <w:rPr>
          <w:rFonts w:eastAsia="Lucida Sans"/>
          <w:b/>
        </w:rPr>
        <w:t>Klas 3-4</w:t>
      </w:r>
    </w:p>
    <w:p w14:paraId="147F47F8" w14:textId="77777777" w:rsidR="00FC0062" w:rsidRDefault="00FC0062" w:rsidP="00FC0062">
      <w:pPr>
        <w:rPr>
          <w:rFonts w:ascii="Times New Roman" w:hAnsi="Times New Roman" w:cs="Times New Roman"/>
          <w:sz w:val="24"/>
          <w:szCs w:val="24"/>
        </w:rPr>
      </w:pPr>
      <w:r>
        <w:rPr>
          <w:rFonts w:eastAsia="Lucida Sans"/>
        </w:rPr>
        <w:t>De leerling:</w:t>
      </w:r>
    </w:p>
    <w:p w14:paraId="71F8C3C5" w14:textId="77777777" w:rsidR="00FC0062" w:rsidRPr="00D8624A" w:rsidRDefault="00FC0062" w:rsidP="00FC0062">
      <w:pPr>
        <w:pStyle w:val="Lijstalinea"/>
        <w:numPr>
          <w:ilvl w:val="0"/>
          <w:numId w:val="9"/>
        </w:numPr>
        <w:rPr>
          <w:rFonts w:eastAsia="Lucida Sans"/>
        </w:rPr>
      </w:pPr>
      <w:r w:rsidRPr="00D8624A">
        <w:rPr>
          <w:rFonts w:eastAsia="Lucida Sans"/>
        </w:rPr>
        <w:t>leert over de verschillende vormen van vriendschap en liefde </w:t>
      </w:r>
    </w:p>
    <w:p w14:paraId="6F7B42C4" w14:textId="77777777" w:rsidR="00FC0062" w:rsidRPr="00D8624A" w:rsidRDefault="00FC0062" w:rsidP="00FC0062">
      <w:pPr>
        <w:pStyle w:val="Lijstalinea"/>
        <w:numPr>
          <w:ilvl w:val="0"/>
          <w:numId w:val="9"/>
        </w:numPr>
        <w:rPr>
          <w:rFonts w:eastAsia="Lucida Sans"/>
        </w:rPr>
      </w:pPr>
      <w:r w:rsidRPr="00D8624A">
        <w:rPr>
          <w:rFonts w:eastAsia="Lucida Sans"/>
        </w:rPr>
        <w:t>kan voorbeelden geven van verschillende type relaties en kan uitleggen welke mensen voor hem belangrijk zijn in verschillende situaties (school, thuis, op sport, bij familie op bezoek etc.).</w:t>
      </w:r>
    </w:p>
    <w:p w14:paraId="66BD501D" w14:textId="77777777" w:rsidR="00FC0062" w:rsidRPr="00D8624A" w:rsidRDefault="00FC0062" w:rsidP="00FC0062">
      <w:pPr>
        <w:pStyle w:val="Lijstalinea"/>
        <w:numPr>
          <w:ilvl w:val="0"/>
          <w:numId w:val="9"/>
        </w:numPr>
        <w:rPr>
          <w:rFonts w:eastAsia="Lucida Sans"/>
        </w:rPr>
      </w:pPr>
      <w:r w:rsidRPr="00D8624A">
        <w:rPr>
          <w:rFonts w:eastAsia="Lucida Sans"/>
        </w:rPr>
        <w:t>denkt na over het verschil tussen offline en online vriendschap en hoe zij op een veilige manier om kan gaan met online vriendschap</w:t>
      </w:r>
    </w:p>
    <w:p w14:paraId="07B74C91" w14:textId="77777777" w:rsidR="00FC0062" w:rsidRPr="00D8624A" w:rsidRDefault="00FC0062" w:rsidP="00FC0062">
      <w:pPr>
        <w:pStyle w:val="Lijstalinea"/>
        <w:numPr>
          <w:ilvl w:val="0"/>
          <w:numId w:val="9"/>
        </w:numPr>
        <w:rPr>
          <w:rFonts w:eastAsia="Lucida Sans"/>
        </w:rPr>
      </w:pPr>
      <w:r w:rsidRPr="00D8624A">
        <w:rPr>
          <w:rFonts w:eastAsia="Lucida Sans"/>
        </w:rPr>
        <w:t>kent verschillende soorten relaties en gezinsvormen. Denk hierbij aan familie, vriendschap, liefdesrelaties, huwelijken of samenwonen zonder getrouwd te zijn </w:t>
      </w:r>
    </w:p>
    <w:p w14:paraId="1E011CF6" w14:textId="77777777" w:rsidR="00FC0062" w:rsidRPr="00D8624A" w:rsidRDefault="00FC0062" w:rsidP="00FC0062">
      <w:pPr>
        <w:pStyle w:val="Lijstalinea"/>
        <w:numPr>
          <w:ilvl w:val="0"/>
          <w:numId w:val="9"/>
        </w:numPr>
        <w:rPr>
          <w:rFonts w:eastAsia="Lucida Sans"/>
          <w:i/>
        </w:rPr>
      </w:pPr>
      <w:r w:rsidRPr="00D8624A">
        <w:rPr>
          <w:rFonts w:eastAsia="Lucida Sans"/>
        </w:rPr>
        <w:t>leert respectvol te reageren op een mening die verschilt van de eigen mening</w:t>
      </w:r>
    </w:p>
    <w:p w14:paraId="55E06094" w14:textId="79099F32" w:rsidR="00FC0062" w:rsidRDefault="00FC0062" w:rsidP="00A472EE"/>
    <w:p w14:paraId="210C139C" w14:textId="045AF0A6" w:rsidR="00FC0062" w:rsidRPr="00FC0062" w:rsidRDefault="00FC0062" w:rsidP="00FC0062">
      <w:pPr>
        <w:rPr>
          <w:rFonts w:ascii="Times New Roman" w:hAnsi="Times New Roman" w:cs="Times New Roman"/>
          <w:b/>
          <w:sz w:val="24"/>
          <w:szCs w:val="24"/>
        </w:rPr>
      </w:pPr>
      <w:r w:rsidRPr="00FC0062">
        <w:rPr>
          <w:rFonts w:eastAsia="Lucida Sans"/>
          <w:b/>
        </w:rPr>
        <w:t>Klas 5-6</w:t>
      </w:r>
    </w:p>
    <w:p w14:paraId="67590915" w14:textId="77777777" w:rsidR="00FC0062" w:rsidRDefault="00FC0062" w:rsidP="00FC0062">
      <w:pPr>
        <w:rPr>
          <w:rFonts w:ascii="Times New Roman" w:hAnsi="Times New Roman" w:cs="Times New Roman"/>
          <w:sz w:val="24"/>
          <w:szCs w:val="24"/>
        </w:rPr>
      </w:pPr>
      <w:r>
        <w:rPr>
          <w:rFonts w:eastAsia="Lucida Sans"/>
        </w:rPr>
        <w:t>De leerling leert:</w:t>
      </w:r>
    </w:p>
    <w:p w14:paraId="5DBE5A6C" w14:textId="77777777" w:rsidR="00FC0062" w:rsidRPr="00D8624A" w:rsidRDefault="00FC0062" w:rsidP="00FC0062">
      <w:pPr>
        <w:pStyle w:val="Lijstalinea"/>
        <w:numPr>
          <w:ilvl w:val="0"/>
          <w:numId w:val="10"/>
        </w:numPr>
        <w:rPr>
          <w:rFonts w:eastAsia="Lucida Sans"/>
        </w:rPr>
      </w:pPr>
      <w:r w:rsidRPr="00D8624A">
        <w:rPr>
          <w:rFonts w:eastAsia="Lucida Sans"/>
        </w:rPr>
        <w:t>over de verschillende vormen van vriendschap en liefde </w:t>
      </w:r>
    </w:p>
    <w:p w14:paraId="6A9FBB5F" w14:textId="77777777" w:rsidR="00FC0062" w:rsidRPr="00D8624A" w:rsidRDefault="00FC0062" w:rsidP="00FC0062">
      <w:pPr>
        <w:pStyle w:val="Lijstalinea"/>
        <w:numPr>
          <w:ilvl w:val="0"/>
          <w:numId w:val="10"/>
        </w:numPr>
        <w:rPr>
          <w:rFonts w:eastAsia="Lucida Sans"/>
        </w:rPr>
      </w:pPr>
      <w:r w:rsidRPr="00D8624A">
        <w:rPr>
          <w:rFonts w:eastAsia="Lucida Sans"/>
        </w:rPr>
        <w:t>de eigen gevoelens rondom verliefdheid en vriendschap uitdrukken in woorden en affectie</w:t>
      </w:r>
      <w:r>
        <w:rPr>
          <w:rFonts w:eastAsia="Lucida Sans"/>
        </w:rPr>
        <w:t>.</w:t>
      </w:r>
      <w:r w:rsidRPr="00D8624A">
        <w:rPr>
          <w:rFonts w:eastAsia="Lucida Sans"/>
        </w:rPr>
        <w:t> </w:t>
      </w:r>
    </w:p>
    <w:p w14:paraId="012D4CAF" w14:textId="77777777" w:rsidR="00FC0062" w:rsidRDefault="00FC0062" w:rsidP="00A472EE"/>
    <w:p w14:paraId="72026C1B" w14:textId="77777777" w:rsidR="00A472EE" w:rsidRPr="00A472EE" w:rsidRDefault="00A472EE" w:rsidP="00A472EE"/>
    <w:p w14:paraId="0E962C4E" w14:textId="77777777" w:rsidR="001A4C57" w:rsidRDefault="001A4C57" w:rsidP="001A4C57">
      <w:pPr>
        <w:spacing w:after="240"/>
        <w:rPr>
          <w:rFonts w:ascii="Times New Roman" w:hAnsi="Times New Roman" w:cs="Times New Roman"/>
          <w:color w:val="000000"/>
          <w:sz w:val="24"/>
          <w:szCs w:val="24"/>
        </w:rPr>
      </w:pPr>
    </w:p>
    <w:p w14:paraId="0A0F0EA4" w14:textId="2BDF1B4E" w:rsidR="001A4C57" w:rsidRDefault="00FC0062" w:rsidP="00FC0062">
      <w:pPr>
        <w:pStyle w:val="Kop1"/>
      </w:pPr>
      <w:bookmarkStart w:id="5" w:name="_Toc207364540"/>
      <w:r>
        <w:t>Thema Liefde</w:t>
      </w:r>
      <w:bookmarkEnd w:id="5"/>
    </w:p>
    <w:p w14:paraId="29275249" w14:textId="5145C97B" w:rsidR="00FC0062" w:rsidRDefault="00FC0062" w:rsidP="00FC0062"/>
    <w:p w14:paraId="7D4F4D4B" w14:textId="45010993" w:rsidR="00FC0062" w:rsidRPr="00FC0062" w:rsidRDefault="00FC0062" w:rsidP="00FC0062">
      <w:pPr>
        <w:rPr>
          <w:b/>
        </w:rPr>
      </w:pPr>
      <w:r w:rsidRPr="00FC0062">
        <w:rPr>
          <w:b/>
        </w:rPr>
        <w:t>Onderwerpen</w:t>
      </w:r>
    </w:p>
    <w:p w14:paraId="24C34308" w14:textId="77777777" w:rsidR="00FC0062" w:rsidRDefault="00FC0062" w:rsidP="00FC0062">
      <w:pPr>
        <w:pStyle w:val="Lijstalinea"/>
        <w:numPr>
          <w:ilvl w:val="0"/>
          <w:numId w:val="19"/>
        </w:numPr>
      </w:pPr>
      <w:r>
        <w:t>Uiting geven aan liefde</w:t>
      </w:r>
    </w:p>
    <w:p w14:paraId="71EF525C" w14:textId="77777777" w:rsidR="00FC0062" w:rsidRDefault="00FC0062" w:rsidP="00FC0062">
      <w:pPr>
        <w:pStyle w:val="Lijstalinea"/>
        <w:numPr>
          <w:ilvl w:val="0"/>
          <w:numId w:val="19"/>
        </w:numPr>
      </w:pPr>
      <w:r>
        <w:t>Verliefdheid</w:t>
      </w:r>
    </w:p>
    <w:p w14:paraId="05378611" w14:textId="77777777" w:rsidR="00FC0062" w:rsidRDefault="00FC0062" w:rsidP="00FC0062">
      <w:pPr>
        <w:pStyle w:val="Lijstalinea"/>
        <w:numPr>
          <w:ilvl w:val="0"/>
          <w:numId w:val="19"/>
        </w:numPr>
      </w:pPr>
      <w:r>
        <w:t>Verkering</w:t>
      </w:r>
    </w:p>
    <w:p w14:paraId="53D9136F" w14:textId="188EA6D0" w:rsidR="00FC0062" w:rsidRDefault="00FC0062" w:rsidP="00FC0062">
      <w:pPr>
        <w:pStyle w:val="Lijstalinea"/>
        <w:numPr>
          <w:ilvl w:val="0"/>
          <w:numId w:val="19"/>
        </w:numPr>
      </w:pPr>
      <w:r>
        <w:t>Diversiteit in liefde (lesbisch, homo, bi, queer)</w:t>
      </w:r>
    </w:p>
    <w:p w14:paraId="33A23CC6" w14:textId="7B36083C" w:rsidR="00FC0062" w:rsidRDefault="00FC0062" w:rsidP="00FC0062"/>
    <w:p w14:paraId="62E6DECE" w14:textId="61BD4785" w:rsidR="00FC0062" w:rsidRDefault="00FC0062" w:rsidP="00FC0062">
      <w:r w:rsidRPr="00FC0062">
        <w:t>Ook kinderen ervaren liefde. Voor hen is het belangrijk om te leren hoe ze hier uiting aan kunnen geven op een manier die bij hun leeftijd past. Opgroeiende kinderen zullen steeds beter kunnen aangeven voor wie ze liefde voelen: hun ouders, paarden, vriendjes en vriendinnetjes. Dat die liefde zich niet altijd laat sturen is ook een belangrijke boodschap. Op die manier bevorder je ook dat de diversiteit aan seksuele oriëntaties genormaliseerd en geaccepteerd wordt.</w:t>
      </w:r>
    </w:p>
    <w:p w14:paraId="356D993A" w14:textId="4542A1B7" w:rsidR="00FC0062" w:rsidRDefault="00FC0062" w:rsidP="00FC0062"/>
    <w:p w14:paraId="55133BB1" w14:textId="77777777" w:rsidR="005B4954" w:rsidRPr="00A472EE" w:rsidRDefault="005B4954" w:rsidP="005B4954">
      <w:pPr>
        <w:rPr>
          <w:b/>
        </w:rPr>
      </w:pPr>
      <w:r>
        <w:rPr>
          <w:b/>
        </w:rPr>
        <w:t>Doelen uit de leerlijn</w:t>
      </w:r>
    </w:p>
    <w:p w14:paraId="1A440CBA" w14:textId="16BDFFCC" w:rsidR="00FC0062" w:rsidRDefault="00FC0062" w:rsidP="00FC0062"/>
    <w:p w14:paraId="0767EB1B" w14:textId="5BA90A1B" w:rsidR="00FC0062" w:rsidRPr="00FC0062" w:rsidRDefault="00FC0062" w:rsidP="00FC0062">
      <w:pPr>
        <w:rPr>
          <w:rFonts w:ascii="Times New Roman" w:hAnsi="Times New Roman" w:cs="Times New Roman"/>
          <w:b/>
          <w:sz w:val="24"/>
          <w:szCs w:val="24"/>
        </w:rPr>
      </w:pPr>
      <w:r w:rsidRPr="00FC0062">
        <w:rPr>
          <w:rFonts w:eastAsia="Lucida Sans"/>
          <w:b/>
        </w:rPr>
        <w:t>Kleuters</w:t>
      </w:r>
    </w:p>
    <w:p w14:paraId="38B32EB2" w14:textId="77777777" w:rsidR="00FC0062" w:rsidRDefault="00FC0062" w:rsidP="00FC0062">
      <w:pPr>
        <w:rPr>
          <w:rFonts w:ascii="Times New Roman" w:hAnsi="Times New Roman" w:cs="Times New Roman"/>
          <w:sz w:val="24"/>
          <w:szCs w:val="24"/>
        </w:rPr>
      </w:pPr>
      <w:r>
        <w:rPr>
          <w:rFonts w:eastAsia="Lucida Sans"/>
        </w:rPr>
        <w:t>De leerling leert:</w:t>
      </w:r>
    </w:p>
    <w:p w14:paraId="4D132BDE" w14:textId="77777777" w:rsidR="00FC0062" w:rsidRPr="00D8624A" w:rsidRDefault="00FC0062" w:rsidP="00FC0062">
      <w:pPr>
        <w:pStyle w:val="Lijstalinea"/>
        <w:numPr>
          <w:ilvl w:val="0"/>
          <w:numId w:val="11"/>
        </w:numPr>
        <w:rPr>
          <w:rFonts w:eastAsia="Lucida Sans"/>
        </w:rPr>
      </w:pPr>
      <w:r w:rsidRPr="00D8624A">
        <w:rPr>
          <w:rFonts w:eastAsia="Lucida Sans"/>
        </w:rPr>
        <w:t>over afstand en nabijheid bij de verschillende vormen van vriendschap en liefde</w:t>
      </w:r>
      <w:r>
        <w:rPr>
          <w:rFonts w:eastAsia="Lucida Sans"/>
        </w:rPr>
        <w:t>.</w:t>
      </w:r>
    </w:p>
    <w:p w14:paraId="120AFF97" w14:textId="2CCC6C8B" w:rsidR="00FC0062" w:rsidRDefault="00FC0062" w:rsidP="00FC0062"/>
    <w:p w14:paraId="0D4CFC91" w14:textId="601B9EB2" w:rsidR="00FC0062" w:rsidRPr="00FC0062" w:rsidRDefault="00FC0062" w:rsidP="00FC0062">
      <w:pPr>
        <w:rPr>
          <w:rFonts w:ascii="Times New Roman" w:hAnsi="Times New Roman" w:cs="Times New Roman"/>
          <w:b/>
          <w:sz w:val="24"/>
          <w:szCs w:val="24"/>
        </w:rPr>
      </w:pPr>
      <w:r w:rsidRPr="00FC0062">
        <w:rPr>
          <w:rFonts w:eastAsia="Lucida Sans"/>
          <w:b/>
        </w:rPr>
        <w:t>Klas 1-2</w:t>
      </w:r>
    </w:p>
    <w:p w14:paraId="5D820F81" w14:textId="77777777" w:rsidR="00FC0062" w:rsidRDefault="00FC0062" w:rsidP="00FC0062">
      <w:pPr>
        <w:rPr>
          <w:rFonts w:ascii="Times New Roman" w:hAnsi="Times New Roman" w:cs="Times New Roman"/>
          <w:sz w:val="24"/>
          <w:szCs w:val="24"/>
        </w:rPr>
      </w:pPr>
      <w:r>
        <w:rPr>
          <w:rFonts w:eastAsia="Lucida Sans"/>
        </w:rPr>
        <w:t>De leerling leert:</w:t>
      </w:r>
    </w:p>
    <w:p w14:paraId="6199B6FB" w14:textId="77777777" w:rsidR="00FC0062" w:rsidRPr="00D8624A" w:rsidRDefault="00FC0062" w:rsidP="00FC0062">
      <w:pPr>
        <w:pStyle w:val="Lijstalinea"/>
        <w:numPr>
          <w:ilvl w:val="0"/>
          <w:numId w:val="11"/>
        </w:numPr>
        <w:rPr>
          <w:rFonts w:eastAsia="Lucida Sans"/>
        </w:rPr>
      </w:pPr>
      <w:r w:rsidRPr="00D8624A">
        <w:rPr>
          <w:rFonts w:eastAsia="Lucida Sans"/>
        </w:rPr>
        <w:t>over afstand en nabijheid bij de verschillende vormen van vriendschap en liefde</w:t>
      </w:r>
      <w:r>
        <w:rPr>
          <w:rFonts w:eastAsia="Lucida Sans"/>
        </w:rPr>
        <w:t>.</w:t>
      </w:r>
    </w:p>
    <w:p w14:paraId="396CCEFD" w14:textId="74EC709D" w:rsidR="00FC0062" w:rsidRDefault="00FC0062" w:rsidP="00FC0062"/>
    <w:p w14:paraId="17B8D901" w14:textId="02141FCC" w:rsidR="00FC0062" w:rsidRPr="00FC0062" w:rsidRDefault="00FC0062" w:rsidP="00FC0062">
      <w:pPr>
        <w:rPr>
          <w:rFonts w:ascii="Times New Roman" w:hAnsi="Times New Roman" w:cs="Times New Roman"/>
          <w:b/>
          <w:sz w:val="24"/>
          <w:szCs w:val="24"/>
        </w:rPr>
      </w:pPr>
      <w:r w:rsidRPr="00FC0062">
        <w:rPr>
          <w:rFonts w:eastAsia="Lucida Sans"/>
          <w:b/>
        </w:rPr>
        <w:t>Klas 3-4</w:t>
      </w:r>
    </w:p>
    <w:p w14:paraId="2969B296" w14:textId="77777777" w:rsidR="00FC0062" w:rsidRDefault="00FC0062" w:rsidP="00FC0062">
      <w:pPr>
        <w:rPr>
          <w:rFonts w:ascii="Times New Roman" w:hAnsi="Times New Roman" w:cs="Times New Roman"/>
          <w:sz w:val="24"/>
          <w:szCs w:val="24"/>
        </w:rPr>
      </w:pPr>
      <w:r>
        <w:rPr>
          <w:rFonts w:eastAsia="Lucida Sans"/>
        </w:rPr>
        <w:t>De leerling leert:</w:t>
      </w:r>
    </w:p>
    <w:p w14:paraId="2DA93058" w14:textId="6F4521B3" w:rsidR="00FC0062" w:rsidRPr="00FC0062" w:rsidRDefault="00FC0062" w:rsidP="00FC0062">
      <w:pPr>
        <w:pStyle w:val="Lijstalinea"/>
        <w:numPr>
          <w:ilvl w:val="0"/>
          <w:numId w:val="11"/>
        </w:numPr>
      </w:pPr>
      <w:r w:rsidRPr="00FC0062">
        <w:rPr>
          <w:rFonts w:eastAsia="Lucida Sans"/>
        </w:rPr>
        <w:t>over afstand en nabijheid bij de verschillende vormen van vriendschap en liefde.</w:t>
      </w:r>
    </w:p>
    <w:p w14:paraId="4A2ACB5C" w14:textId="40C597C6" w:rsidR="00FC0062" w:rsidRDefault="00FC0062" w:rsidP="00FC0062"/>
    <w:p w14:paraId="194EB0D6" w14:textId="5AFB8AD1" w:rsidR="00FC0062" w:rsidRPr="00FC0062" w:rsidRDefault="00FC0062" w:rsidP="00FC0062">
      <w:pPr>
        <w:rPr>
          <w:rFonts w:ascii="Times New Roman" w:hAnsi="Times New Roman" w:cs="Times New Roman"/>
          <w:b/>
          <w:sz w:val="24"/>
          <w:szCs w:val="24"/>
        </w:rPr>
      </w:pPr>
      <w:r w:rsidRPr="00FC0062">
        <w:rPr>
          <w:rFonts w:eastAsia="Lucida Sans"/>
          <w:b/>
        </w:rPr>
        <w:t>Klas 5-6</w:t>
      </w:r>
    </w:p>
    <w:p w14:paraId="7AE2B2AB" w14:textId="77777777" w:rsidR="00FC0062" w:rsidRDefault="00FC0062" w:rsidP="00FC0062">
      <w:pPr>
        <w:rPr>
          <w:rFonts w:ascii="Times New Roman" w:hAnsi="Times New Roman" w:cs="Times New Roman"/>
          <w:sz w:val="24"/>
          <w:szCs w:val="24"/>
        </w:rPr>
      </w:pPr>
      <w:r>
        <w:rPr>
          <w:rFonts w:eastAsia="Lucida Sans"/>
        </w:rPr>
        <w:t>De leerling leert:</w:t>
      </w:r>
    </w:p>
    <w:p w14:paraId="0A41C269" w14:textId="77777777" w:rsidR="00FC0062" w:rsidRDefault="00FC0062" w:rsidP="00FC0062">
      <w:pPr>
        <w:pStyle w:val="Lijstalinea"/>
        <w:numPr>
          <w:ilvl w:val="0"/>
          <w:numId w:val="11"/>
        </w:numPr>
        <w:rPr>
          <w:rFonts w:eastAsia="Lucida Sans"/>
        </w:rPr>
      </w:pPr>
      <w:r w:rsidRPr="00D8624A">
        <w:rPr>
          <w:rFonts w:eastAsia="Lucida Sans"/>
        </w:rPr>
        <w:t>over afstand en nabijheid bij de verschillende vormen van vriendschap en liefde</w:t>
      </w:r>
    </w:p>
    <w:p w14:paraId="775C5933" w14:textId="27EB55A7" w:rsidR="00FC0062" w:rsidRPr="00FC0062" w:rsidRDefault="00FC0062" w:rsidP="00FC0062">
      <w:pPr>
        <w:pStyle w:val="Lijstalinea"/>
        <w:numPr>
          <w:ilvl w:val="0"/>
          <w:numId w:val="11"/>
        </w:numPr>
        <w:rPr>
          <w:rFonts w:eastAsia="Lucida Sans"/>
        </w:rPr>
      </w:pPr>
      <w:r w:rsidRPr="00FC0062">
        <w:rPr>
          <w:rFonts w:eastAsia="Lucida Sans"/>
        </w:rPr>
        <w:t>dat iedereen in Nederland, ongeacht seksuele oriëntatie dezelfde rechten heeft (om samen te wonen, te trouwen, kinderen te krijgen, bloed te doneren) en dat dit in andere landen niet altijd als vanzelfsprekend wordt gezien</w:t>
      </w:r>
    </w:p>
    <w:p w14:paraId="43BA0040" w14:textId="77777777" w:rsidR="00FC0062" w:rsidRPr="00FC0062" w:rsidRDefault="00FC0062" w:rsidP="00FC0062"/>
    <w:p w14:paraId="72E8CD8D" w14:textId="77777777" w:rsidR="001A4C57" w:rsidRDefault="001A4C57" w:rsidP="001A4C57">
      <w:pPr>
        <w:spacing w:after="240"/>
        <w:rPr>
          <w:rFonts w:ascii="Times New Roman" w:hAnsi="Times New Roman" w:cs="Times New Roman"/>
          <w:color w:val="000000"/>
          <w:sz w:val="24"/>
          <w:szCs w:val="24"/>
        </w:rPr>
      </w:pPr>
    </w:p>
    <w:p w14:paraId="0964B523" w14:textId="5CD10671" w:rsidR="00FC0062" w:rsidRDefault="00FC0062">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9F11130" w14:textId="7534090F" w:rsidR="001A4C57" w:rsidRDefault="00FC0062" w:rsidP="00FC0062">
      <w:pPr>
        <w:pStyle w:val="Kop1"/>
      </w:pPr>
      <w:bookmarkStart w:id="6" w:name="_Toc207364541"/>
      <w:r>
        <w:t>Thema Seksualiteit (voortplanting)</w:t>
      </w:r>
      <w:bookmarkEnd w:id="6"/>
    </w:p>
    <w:p w14:paraId="3C8126A4" w14:textId="1D6A045A" w:rsidR="00FC0062" w:rsidRDefault="00FC0062" w:rsidP="00FC0062"/>
    <w:p w14:paraId="0735A8BF" w14:textId="3D92695B" w:rsidR="00FC0062" w:rsidRPr="00FC0062" w:rsidRDefault="00FC0062" w:rsidP="00FC0062">
      <w:pPr>
        <w:rPr>
          <w:b/>
        </w:rPr>
      </w:pPr>
      <w:r w:rsidRPr="00FC0062">
        <w:rPr>
          <w:b/>
        </w:rPr>
        <w:t>Onderwerpen</w:t>
      </w:r>
    </w:p>
    <w:p w14:paraId="34A4AC8E" w14:textId="77777777" w:rsidR="00FC0062" w:rsidRPr="00FC0062" w:rsidRDefault="00FC0062" w:rsidP="00FC0062">
      <w:pPr>
        <w:pStyle w:val="Lijstalinea"/>
        <w:numPr>
          <w:ilvl w:val="0"/>
          <w:numId w:val="20"/>
        </w:numPr>
        <w:rPr>
          <w:rFonts w:ascii="Times New Roman" w:hAnsi="Times New Roman" w:cs="Times New Roman"/>
          <w:sz w:val="24"/>
          <w:szCs w:val="24"/>
        </w:rPr>
      </w:pPr>
      <w:r w:rsidRPr="00FC0062">
        <w:rPr>
          <w:rFonts w:eastAsia="Lucida Sans"/>
        </w:rPr>
        <w:t>Hoe een baby ontstaat, groeit en wordt geboren</w:t>
      </w:r>
    </w:p>
    <w:p w14:paraId="2C7C8C91" w14:textId="77777777" w:rsidR="00FC0062" w:rsidRPr="00FC0062" w:rsidRDefault="00FC0062" w:rsidP="00FC0062">
      <w:pPr>
        <w:pStyle w:val="Lijstalinea"/>
        <w:numPr>
          <w:ilvl w:val="0"/>
          <w:numId w:val="20"/>
        </w:numPr>
        <w:rPr>
          <w:rFonts w:ascii="Times New Roman" w:hAnsi="Times New Roman" w:cs="Times New Roman"/>
          <w:sz w:val="24"/>
          <w:szCs w:val="24"/>
        </w:rPr>
      </w:pPr>
      <w:r w:rsidRPr="00FC0062">
        <w:rPr>
          <w:rFonts w:eastAsia="Lucida Sans"/>
        </w:rPr>
        <w:t>Hoe verloopt een zwangerschap grofweg</w:t>
      </w:r>
    </w:p>
    <w:p w14:paraId="41296D5E" w14:textId="77777777" w:rsidR="00FC0062" w:rsidRPr="00FC0062" w:rsidRDefault="00FC0062" w:rsidP="00FC0062">
      <w:pPr>
        <w:pStyle w:val="Lijstalinea"/>
        <w:numPr>
          <w:ilvl w:val="0"/>
          <w:numId w:val="20"/>
        </w:numPr>
        <w:rPr>
          <w:rFonts w:ascii="Times New Roman" w:hAnsi="Times New Roman" w:cs="Times New Roman"/>
          <w:sz w:val="24"/>
          <w:szCs w:val="24"/>
        </w:rPr>
      </w:pPr>
      <w:r w:rsidRPr="00FC0062">
        <w:rPr>
          <w:rFonts w:eastAsia="Lucida Sans"/>
        </w:rPr>
        <w:t>Verschillende manieren om zwanger te worden</w:t>
      </w:r>
    </w:p>
    <w:p w14:paraId="6D558F0E" w14:textId="77777777" w:rsidR="00FC0062" w:rsidRPr="00FC0062" w:rsidRDefault="00FC0062" w:rsidP="00FC0062">
      <w:pPr>
        <w:pStyle w:val="Lijstalinea"/>
        <w:numPr>
          <w:ilvl w:val="0"/>
          <w:numId w:val="20"/>
        </w:numPr>
        <w:rPr>
          <w:rFonts w:ascii="Times New Roman" w:hAnsi="Times New Roman" w:cs="Times New Roman"/>
          <w:sz w:val="24"/>
          <w:szCs w:val="24"/>
        </w:rPr>
      </w:pPr>
      <w:r w:rsidRPr="00FC0062">
        <w:rPr>
          <w:rFonts w:eastAsia="Lucida Sans"/>
        </w:rPr>
        <w:t>Weten dat/hoe je een zwangerschap kunt voorkomen/uitstellen</w:t>
      </w:r>
    </w:p>
    <w:p w14:paraId="065DF91C" w14:textId="77777777" w:rsidR="00FC0062" w:rsidRPr="00FC0062" w:rsidRDefault="00FC0062" w:rsidP="00FC0062">
      <w:pPr>
        <w:pStyle w:val="Lijstalinea"/>
        <w:numPr>
          <w:ilvl w:val="0"/>
          <w:numId w:val="20"/>
        </w:numPr>
        <w:rPr>
          <w:rFonts w:ascii="Times New Roman" w:hAnsi="Times New Roman" w:cs="Times New Roman"/>
          <w:sz w:val="24"/>
          <w:szCs w:val="24"/>
        </w:rPr>
      </w:pPr>
      <w:r w:rsidRPr="00FC0062">
        <w:rPr>
          <w:rFonts w:eastAsia="Lucida Sans"/>
        </w:rPr>
        <w:t>Seksueel plezier /voortplanting</w:t>
      </w:r>
    </w:p>
    <w:p w14:paraId="5E2A65BC" w14:textId="77777777" w:rsidR="00FC0062" w:rsidRPr="00FC0062" w:rsidRDefault="00FC0062" w:rsidP="00FC0062">
      <w:pPr>
        <w:pStyle w:val="Lijstalinea"/>
        <w:numPr>
          <w:ilvl w:val="0"/>
          <w:numId w:val="20"/>
        </w:numPr>
        <w:rPr>
          <w:rFonts w:ascii="Times New Roman" w:hAnsi="Times New Roman" w:cs="Times New Roman"/>
          <w:sz w:val="24"/>
          <w:szCs w:val="24"/>
        </w:rPr>
      </w:pPr>
      <w:r w:rsidRPr="00FC0062">
        <w:rPr>
          <w:rFonts w:eastAsia="Lucida Sans"/>
        </w:rPr>
        <w:t>Zelfbevrediging</w:t>
      </w:r>
    </w:p>
    <w:p w14:paraId="1B8DD0D7" w14:textId="77777777" w:rsidR="00FC0062" w:rsidRPr="00FC0062" w:rsidRDefault="00FC0062" w:rsidP="00FC0062">
      <w:pPr>
        <w:pStyle w:val="Lijstalinea"/>
        <w:numPr>
          <w:ilvl w:val="0"/>
          <w:numId w:val="20"/>
        </w:numPr>
        <w:rPr>
          <w:rFonts w:ascii="Times New Roman" w:hAnsi="Times New Roman" w:cs="Times New Roman"/>
          <w:sz w:val="24"/>
          <w:szCs w:val="24"/>
        </w:rPr>
      </w:pPr>
      <w:r w:rsidRPr="00FC0062">
        <w:rPr>
          <w:rFonts w:eastAsia="Lucida Sans"/>
        </w:rPr>
        <w:t>Diversiteit aan seksuele oriëntaties</w:t>
      </w:r>
    </w:p>
    <w:p w14:paraId="34E0A2A6" w14:textId="385D5186" w:rsidR="00FC0062" w:rsidRPr="00FC0062" w:rsidRDefault="00FC0062" w:rsidP="00FC0062">
      <w:pPr>
        <w:pStyle w:val="Lijstalinea"/>
        <w:numPr>
          <w:ilvl w:val="0"/>
          <w:numId w:val="20"/>
        </w:numPr>
      </w:pPr>
      <w:r w:rsidRPr="00FC0062">
        <w:rPr>
          <w:rFonts w:eastAsia="Lucida Sans"/>
        </w:rPr>
        <w:t>Culturele verschillen ten aanzien van seksualiteit</w:t>
      </w:r>
    </w:p>
    <w:p w14:paraId="73C9797E" w14:textId="77777777" w:rsidR="00FC0062" w:rsidRDefault="00FC0062" w:rsidP="00FC0062">
      <w:pPr>
        <w:rPr>
          <w:rFonts w:eastAsia="Lucida Sans"/>
        </w:rPr>
      </w:pPr>
    </w:p>
    <w:p w14:paraId="6F0D4483" w14:textId="782DFC0C" w:rsidR="00FC0062" w:rsidRDefault="00FC0062" w:rsidP="00FC0062">
      <w:pPr>
        <w:rPr>
          <w:rFonts w:eastAsia="Lucida Sans"/>
        </w:rPr>
      </w:pPr>
      <w:r>
        <w:rPr>
          <w:rFonts w:eastAsia="Lucida Sans"/>
        </w:rPr>
        <w:t>De interesse in het voortplantingsverhaal is bij veel jonge kinderen al aanwezig, omdat zij nieuwsgierig zijn naar wat er om hen heen gebeurt. Wanneer er baby’s worden geboren in hun omgeving, of jonge dieren, dan is dat een logisch moment om hier meer over te willen weten. Het voortplantingsverhaal kan klein beginnen en naarmate kinderen ouder worden steeds verder worden uitgebouwd. </w:t>
      </w:r>
    </w:p>
    <w:p w14:paraId="172B5292" w14:textId="0F8F9678" w:rsidR="00FC0062" w:rsidRDefault="00FC0062" w:rsidP="00FC0062">
      <w:pPr>
        <w:rPr>
          <w:rFonts w:eastAsia="Lucida Sans"/>
        </w:rPr>
      </w:pPr>
    </w:p>
    <w:p w14:paraId="6E759BF7" w14:textId="77777777" w:rsidR="005B4954" w:rsidRPr="00A472EE" w:rsidRDefault="005B4954" w:rsidP="005B4954">
      <w:pPr>
        <w:rPr>
          <w:b/>
        </w:rPr>
      </w:pPr>
      <w:r>
        <w:rPr>
          <w:b/>
        </w:rPr>
        <w:t>Doelen uit de leerlijn</w:t>
      </w:r>
    </w:p>
    <w:p w14:paraId="6336A9C8" w14:textId="2BD884C5" w:rsidR="00FC0062" w:rsidRDefault="00FC0062" w:rsidP="00FC0062"/>
    <w:p w14:paraId="37ED7BA9" w14:textId="56DF1A49" w:rsidR="00FC0062" w:rsidRPr="00FC0062" w:rsidRDefault="00FC0062" w:rsidP="00FC0062">
      <w:pPr>
        <w:rPr>
          <w:rFonts w:ascii="Times New Roman" w:hAnsi="Times New Roman" w:cs="Times New Roman"/>
          <w:b/>
          <w:sz w:val="24"/>
          <w:szCs w:val="24"/>
        </w:rPr>
      </w:pPr>
      <w:r w:rsidRPr="00FC0062">
        <w:rPr>
          <w:rFonts w:eastAsia="Lucida Sans"/>
          <w:b/>
        </w:rPr>
        <w:t>Kleuters</w:t>
      </w:r>
    </w:p>
    <w:p w14:paraId="2CADCD53" w14:textId="77777777" w:rsidR="00FC0062" w:rsidRDefault="00FC0062" w:rsidP="00FC0062">
      <w:pPr>
        <w:rPr>
          <w:rFonts w:ascii="Times New Roman" w:hAnsi="Times New Roman" w:cs="Times New Roman"/>
          <w:sz w:val="24"/>
          <w:szCs w:val="24"/>
        </w:rPr>
      </w:pPr>
      <w:r>
        <w:rPr>
          <w:rFonts w:eastAsia="Lucida Sans"/>
        </w:rPr>
        <w:t>De leerling leert:</w:t>
      </w:r>
    </w:p>
    <w:p w14:paraId="22AAC0AC" w14:textId="77777777" w:rsidR="00FC0062" w:rsidRPr="005773BB" w:rsidRDefault="00FC0062" w:rsidP="00FC0062">
      <w:pPr>
        <w:pStyle w:val="Lijstalinea"/>
        <w:numPr>
          <w:ilvl w:val="0"/>
          <w:numId w:val="15"/>
        </w:numPr>
        <w:ind w:left="447"/>
        <w:rPr>
          <w:rFonts w:eastAsia="Lucida Sans"/>
        </w:rPr>
      </w:pPr>
      <w:r w:rsidRPr="005773BB">
        <w:rPr>
          <w:rFonts w:eastAsia="Lucida Sans"/>
        </w:rPr>
        <w:t>hoe een baby in de buik van de moeder komt, in de buik groeit, wordt ge</w:t>
      </w:r>
      <w:r>
        <w:rPr>
          <w:rFonts w:eastAsia="Lucida Sans"/>
        </w:rPr>
        <w:t>boren en hoe een baby eruitziet.</w:t>
      </w:r>
    </w:p>
    <w:p w14:paraId="2C6A4FE3" w14:textId="177D30A1" w:rsidR="00FC0062" w:rsidRDefault="00FC0062" w:rsidP="00FC0062"/>
    <w:p w14:paraId="0CAF434F" w14:textId="618B49FF" w:rsidR="00FC0062" w:rsidRPr="00FC0062" w:rsidRDefault="00FC0062" w:rsidP="00FC0062">
      <w:pPr>
        <w:rPr>
          <w:rFonts w:ascii="Times New Roman" w:hAnsi="Times New Roman" w:cs="Times New Roman"/>
          <w:b/>
          <w:sz w:val="24"/>
          <w:szCs w:val="24"/>
        </w:rPr>
      </w:pPr>
      <w:r w:rsidRPr="00FC0062">
        <w:rPr>
          <w:rFonts w:eastAsia="Lucida Sans"/>
          <w:b/>
        </w:rPr>
        <w:t>Klas 1-2</w:t>
      </w:r>
    </w:p>
    <w:p w14:paraId="3AB5DFE7" w14:textId="77777777" w:rsidR="00FC0062" w:rsidRDefault="00FC0062" w:rsidP="00FC0062">
      <w:pPr>
        <w:rPr>
          <w:rFonts w:ascii="Times New Roman" w:hAnsi="Times New Roman" w:cs="Times New Roman"/>
          <w:sz w:val="24"/>
          <w:szCs w:val="24"/>
        </w:rPr>
      </w:pPr>
      <w:r>
        <w:rPr>
          <w:rFonts w:eastAsia="Lucida Sans"/>
        </w:rPr>
        <w:t>De leerling:</w:t>
      </w:r>
    </w:p>
    <w:p w14:paraId="6E5B6F37" w14:textId="77777777" w:rsidR="00FC0062" w:rsidRPr="005773BB" w:rsidRDefault="00FC0062" w:rsidP="00FC0062">
      <w:pPr>
        <w:pStyle w:val="Lijstalinea"/>
        <w:numPr>
          <w:ilvl w:val="0"/>
          <w:numId w:val="14"/>
        </w:numPr>
        <w:ind w:left="447"/>
        <w:rPr>
          <w:rFonts w:eastAsia="Lucida Sans"/>
        </w:rPr>
      </w:pPr>
      <w:r w:rsidRPr="005773BB">
        <w:rPr>
          <w:rFonts w:eastAsia="Lucida Sans"/>
        </w:rPr>
        <w:t>leert hoe een baby in de buik van de moeder komt, hoe een baby groeit in de buik en hoe hij geboren wordt </w:t>
      </w:r>
    </w:p>
    <w:p w14:paraId="44C68A11" w14:textId="77777777" w:rsidR="00FC0062" w:rsidRPr="005773BB" w:rsidRDefault="00FC0062" w:rsidP="00FC0062">
      <w:pPr>
        <w:pStyle w:val="Lijstalinea"/>
        <w:numPr>
          <w:ilvl w:val="0"/>
          <w:numId w:val="14"/>
        </w:numPr>
        <w:ind w:left="447"/>
        <w:rPr>
          <w:rFonts w:eastAsia="Lucida Sans"/>
        </w:rPr>
      </w:pPr>
      <w:r w:rsidRPr="005773BB">
        <w:rPr>
          <w:rFonts w:eastAsia="Lucida Sans"/>
        </w:rPr>
        <w:t>leert dat sommige mensen geen kinderen (meer) willen of kunnen krijgen. </w:t>
      </w:r>
    </w:p>
    <w:p w14:paraId="0FAB7609" w14:textId="77777777" w:rsidR="00FC0062" w:rsidRPr="005773BB" w:rsidRDefault="00FC0062" w:rsidP="00FC0062">
      <w:pPr>
        <w:pStyle w:val="Lijstalinea"/>
        <w:numPr>
          <w:ilvl w:val="0"/>
          <w:numId w:val="14"/>
        </w:numPr>
        <w:ind w:left="447"/>
        <w:rPr>
          <w:rFonts w:ascii="Noto Sans Symbols" w:eastAsia="Noto Sans Symbols" w:hAnsi="Noto Sans Symbols" w:cs="Noto Sans Symbols"/>
          <w:i/>
        </w:rPr>
      </w:pPr>
      <w:r w:rsidRPr="005773BB">
        <w:rPr>
          <w:rFonts w:eastAsia="Lucida Sans"/>
        </w:rPr>
        <w:t>leert dat het ontstaan en de geboorte van een kindje verschillend kan verlopen.</w:t>
      </w:r>
    </w:p>
    <w:p w14:paraId="38BF5F63" w14:textId="4BD32BB6" w:rsidR="00FC0062" w:rsidRDefault="00FC0062" w:rsidP="00FC0062"/>
    <w:p w14:paraId="1CCCF664" w14:textId="5F44E8AF" w:rsidR="00FC0062" w:rsidRPr="00FC0062" w:rsidRDefault="00FC0062" w:rsidP="00FC0062">
      <w:pPr>
        <w:rPr>
          <w:rFonts w:ascii="Times New Roman" w:hAnsi="Times New Roman" w:cs="Times New Roman"/>
          <w:b/>
          <w:sz w:val="24"/>
          <w:szCs w:val="24"/>
        </w:rPr>
      </w:pPr>
      <w:r w:rsidRPr="00FC0062">
        <w:rPr>
          <w:rFonts w:eastAsia="Lucida Sans"/>
          <w:b/>
        </w:rPr>
        <w:t>Klas 3-4</w:t>
      </w:r>
    </w:p>
    <w:p w14:paraId="7E152BB2" w14:textId="77777777" w:rsidR="00FC0062" w:rsidRDefault="00FC0062" w:rsidP="00FC0062">
      <w:pPr>
        <w:rPr>
          <w:rFonts w:ascii="Times New Roman" w:hAnsi="Times New Roman" w:cs="Times New Roman"/>
          <w:sz w:val="24"/>
          <w:szCs w:val="24"/>
        </w:rPr>
      </w:pPr>
      <w:r>
        <w:rPr>
          <w:rFonts w:eastAsia="Lucida Sans"/>
        </w:rPr>
        <w:t>De leerling leert:</w:t>
      </w:r>
    </w:p>
    <w:p w14:paraId="0D3A55E9" w14:textId="77777777" w:rsidR="00FC0062" w:rsidRPr="005773BB" w:rsidRDefault="00FC0062" w:rsidP="00FC0062">
      <w:pPr>
        <w:pStyle w:val="Lijstalinea"/>
        <w:numPr>
          <w:ilvl w:val="0"/>
          <w:numId w:val="13"/>
        </w:numPr>
        <w:rPr>
          <w:rFonts w:eastAsia="Lucida Sans"/>
        </w:rPr>
      </w:pPr>
      <w:r w:rsidRPr="005773BB">
        <w:rPr>
          <w:rFonts w:eastAsia="Lucida Sans"/>
        </w:rPr>
        <w:t>hoe een vrouw zwanger wordt </w:t>
      </w:r>
    </w:p>
    <w:p w14:paraId="11FE8412" w14:textId="77777777" w:rsidR="00FC0062" w:rsidRPr="005773BB" w:rsidRDefault="00FC0062" w:rsidP="00FC0062">
      <w:pPr>
        <w:pStyle w:val="Lijstalinea"/>
        <w:numPr>
          <w:ilvl w:val="0"/>
          <w:numId w:val="13"/>
        </w:numPr>
        <w:rPr>
          <w:rFonts w:eastAsia="Lucida Sans"/>
        </w:rPr>
      </w:pPr>
      <w:r w:rsidRPr="005773BB">
        <w:rPr>
          <w:rFonts w:eastAsia="Lucida Sans"/>
        </w:rPr>
        <w:t xml:space="preserve">over het verloop </w:t>
      </w:r>
      <w:r>
        <w:rPr>
          <w:rFonts w:eastAsia="Lucida Sans"/>
        </w:rPr>
        <w:t>van de zwangerschap en geboorte.</w:t>
      </w:r>
    </w:p>
    <w:p w14:paraId="7F40B822" w14:textId="56525263" w:rsidR="00FC0062" w:rsidRDefault="00FC0062" w:rsidP="00FC0062"/>
    <w:p w14:paraId="6358D26D" w14:textId="27AD0B37" w:rsidR="00FC0062" w:rsidRPr="00FC0062" w:rsidRDefault="00FC0062" w:rsidP="00FC0062">
      <w:pPr>
        <w:rPr>
          <w:rFonts w:ascii="Times New Roman" w:hAnsi="Times New Roman" w:cs="Times New Roman"/>
          <w:b/>
          <w:sz w:val="24"/>
          <w:szCs w:val="24"/>
        </w:rPr>
      </w:pPr>
      <w:r w:rsidRPr="00FC0062">
        <w:rPr>
          <w:rFonts w:eastAsia="Lucida Sans"/>
          <w:b/>
        </w:rPr>
        <w:t>Klas 5-6</w:t>
      </w:r>
    </w:p>
    <w:p w14:paraId="618D892B" w14:textId="77777777" w:rsidR="00FC0062" w:rsidRDefault="00FC0062" w:rsidP="00FC0062">
      <w:pPr>
        <w:rPr>
          <w:rFonts w:ascii="Times New Roman" w:hAnsi="Times New Roman" w:cs="Times New Roman"/>
          <w:sz w:val="24"/>
          <w:szCs w:val="24"/>
        </w:rPr>
      </w:pPr>
      <w:r>
        <w:rPr>
          <w:rFonts w:eastAsia="Lucida Sans"/>
        </w:rPr>
        <w:t>De leerling leert:</w:t>
      </w:r>
    </w:p>
    <w:p w14:paraId="0DD43434" w14:textId="77777777" w:rsidR="00FC0062" w:rsidRPr="005773BB" w:rsidRDefault="00FC0062" w:rsidP="00FC0062">
      <w:pPr>
        <w:pStyle w:val="Lijstalinea"/>
        <w:numPr>
          <w:ilvl w:val="0"/>
          <w:numId w:val="12"/>
        </w:numPr>
        <w:rPr>
          <w:rFonts w:eastAsia="Lucida Sans"/>
        </w:rPr>
      </w:pPr>
      <w:r w:rsidRPr="005773BB">
        <w:rPr>
          <w:rFonts w:eastAsia="Lucida Sans"/>
        </w:rPr>
        <w:t>over het verband tussen liefde en intimiteit, seksuele gevoelens en gedragingen</w:t>
      </w:r>
      <w:r>
        <w:rPr>
          <w:rFonts w:eastAsia="Lucida Sans"/>
        </w:rPr>
        <w:t>.</w:t>
      </w:r>
      <w:r w:rsidRPr="005773BB">
        <w:rPr>
          <w:rFonts w:eastAsia="Lucida Sans"/>
        </w:rPr>
        <w:t> </w:t>
      </w:r>
    </w:p>
    <w:p w14:paraId="2F2F73BC" w14:textId="77777777" w:rsidR="00FC0062" w:rsidRDefault="00FC0062" w:rsidP="00FC0062"/>
    <w:p w14:paraId="6E1E26C6" w14:textId="77777777" w:rsidR="00FC0062" w:rsidRPr="00FC0062" w:rsidRDefault="00FC0062" w:rsidP="00FC0062"/>
    <w:p w14:paraId="591CFA59" w14:textId="77777777" w:rsidR="001A4C57" w:rsidRDefault="001A4C57" w:rsidP="001A4C57">
      <w:pPr>
        <w:rPr>
          <w:rFonts w:ascii="Times New Roman" w:hAnsi="Times New Roman" w:cs="Times New Roman"/>
          <w:color w:val="000000"/>
          <w:sz w:val="24"/>
          <w:szCs w:val="24"/>
        </w:rPr>
      </w:pPr>
    </w:p>
    <w:p w14:paraId="1E4940A4" w14:textId="16FE8C02" w:rsidR="001A4C57" w:rsidRDefault="001A4C57" w:rsidP="001A4C57">
      <w:pPr>
        <w:spacing w:after="240"/>
        <w:rPr>
          <w:rFonts w:ascii="Times New Roman" w:hAnsi="Times New Roman" w:cs="Times New Roman"/>
          <w:color w:val="000000"/>
          <w:sz w:val="24"/>
          <w:szCs w:val="24"/>
        </w:rPr>
      </w:pPr>
    </w:p>
    <w:p w14:paraId="3E4DEE2F" w14:textId="5CDBF323" w:rsidR="00FC0062" w:rsidRDefault="00FC0062" w:rsidP="00FC0062">
      <w:pPr>
        <w:pStyle w:val="Kop1"/>
      </w:pPr>
      <w:bookmarkStart w:id="7" w:name="_Toc207364542"/>
      <w:r>
        <w:t>Thema Weerbaarheid</w:t>
      </w:r>
      <w:bookmarkEnd w:id="7"/>
    </w:p>
    <w:p w14:paraId="7D0B73DB" w14:textId="2B62EE55" w:rsidR="00FC0062" w:rsidRDefault="00FC0062" w:rsidP="00FC0062"/>
    <w:p w14:paraId="0D5DF173" w14:textId="1A2B74A3" w:rsidR="00FC0062" w:rsidRPr="00FC0062" w:rsidRDefault="00FC0062" w:rsidP="00FC0062">
      <w:pPr>
        <w:rPr>
          <w:b/>
        </w:rPr>
      </w:pPr>
      <w:r w:rsidRPr="00FC0062">
        <w:rPr>
          <w:b/>
        </w:rPr>
        <w:t>Onderwerpen</w:t>
      </w:r>
    </w:p>
    <w:p w14:paraId="2B128D2A" w14:textId="77777777" w:rsidR="00FC0062" w:rsidRPr="00FC0062" w:rsidRDefault="00FC0062" w:rsidP="00FC0062">
      <w:pPr>
        <w:pStyle w:val="Lijstalinea"/>
        <w:numPr>
          <w:ilvl w:val="0"/>
          <w:numId w:val="12"/>
        </w:numPr>
        <w:rPr>
          <w:rFonts w:ascii="Times New Roman" w:hAnsi="Times New Roman" w:cs="Times New Roman"/>
          <w:sz w:val="24"/>
          <w:szCs w:val="24"/>
        </w:rPr>
      </w:pPr>
      <w:r w:rsidRPr="00FC0062">
        <w:rPr>
          <w:rFonts w:eastAsia="Lucida Sans"/>
        </w:rPr>
        <w:t>Prettige en niet prettige aanrakingen herkennen (bij jezelf + ander)</w:t>
      </w:r>
    </w:p>
    <w:p w14:paraId="01BE411B" w14:textId="77777777" w:rsidR="00FC0062" w:rsidRPr="00FC0062" w:rsidRDefault="00FC0062" w:rsidP="00FC0062">
      <w:pPr>
        <w:pStyle w:val="Lijstalinea"/>
        <w:numPr>
          <w:ilvl w:val="0"/>
          <w:numId w:val="12"/>
        </w:numPr>
        <w:rPr>
          <w:rFonts w:ascii="Times New Roman" w:hAnsi="Times New Roman" w:cs="Times New Roman"/>
          <w:sz w:val="24"/>
          <w:szCs w:val="24"/>
        </w:rPr>
      </w:pPr>
      <w:r w:rsidRPr="00FC0062">
        <w:rPr>
          <w:rFonts w:eastAsia="Lucida Sans"/>
        </w:rPr>
        <w:t>Prettige en niet prettige aanrakingen kenbaar maken</w:t>
      </w:r>
    </w:p>
    <w:p w14:paraId="7AD448CD" w14:textId="77777777" w:rsidR="00FC0062" w:rsidRPr="00FC0062" w:rsidRDefault="00FC0062" w:rsidP="00FC0062">
      <w:pPr>
        <w:pStyle w:val="Lijstalinea"/>
        <w:numPr>
          <w:ilvl w:val="0"/>
          <w:numId w:val="12"/>
        </w:numPr>
        <w:rPr>
          <w:rFonts w:ascii="Times New Roman" w:hAnsi="Times New Roman" w:cs="Times New Roman"/>
          <w:sz w:val="24"/>
          <w:szCs w:val="24"/>
        </w:rPr>
      </w:pPr>
      <w:r w:rsidRPr="00FC0062">
        <w:rPr>
          <w:rFonts w:eastAsia="Lucida Sans"/>
        </w:rPr>
        <w:t>Verschillen in grenzen</w:t>
      </w:r>
    </w:p>
    <w:p w14:paraId="3CF9CFD2" w14:textId="77777777" w:rsidR="00FC0062" w:rsidRPr="00FC0062" w:rsidRDefault="00FC0062" w:rsidP="00FC0062">
      <w:pPr>
        <w:pStyle w:val="Lijstalinea"/>
        <w:numPr>
          <w:ilvl w:val="0"/>
          <w:numId w:val="12"/>
        </w:numPr>
        <w:rPr>
          <w:rFonts w:ascii="Times New Roman" w:hAnsi="Times New Roman" w:cs="Times New Roman"/>
          <w:sz w:val="24"/>
          <w:szCs w:val="24"/>
        </w:rPr>
      </w:pPr>
      <w:r w:rsidRPr="00FC0062">
        <w:rPr>
          <w:rFonts w:eastAsia="Lucida Sans"/>
        </w:rPr>
        <w:t>Weten bij wie je terecht kunt met vragen of nare gebeurtenissen</w:t>
      </w:r>
    </w:p>
    <w:p w14:paraId="10265F12" w14:textId="0C9E2D95" w:rsidR="00FC0062" w:rsidRPr="00FC0062" w:rsidRDefault="00FC0062" w:rsidP="00FC0062">
      <w:pPr>
        <w:pStyle w:val="Lijstalinea"/>
        <w:numPr>
          <w:ilvl w:val="0"/>
          <w:numId w:val="12"/>
        </w:numPr>
        <w:rPr>
          <w:rFonts w:eastAsia="Lucida Sans"/>
        </w:rPr>
      </w:pPr>
      <w:r w:rsidRPr="00FC0062">
        <w:rPr>
          <w:rFonts w:eastAsia="Lucida Sans"/>
        </w:rPr>
        <w:t>Verschil tussen goede en slechte geheimen </w:t>
      </w:r>
    </w:p>
    <w:p w14:paraId="2B477570" w14:textId="2AB6540E" w:rsidR="00FC0062" w:rsidRDefault="00FC0062" w:rsidP="00FC0062"/>
    <w:p w14:paraId="2FC35CDA" w14:textId="710DB36D" w:rsidR="00FC0062" w:rsidRDefault="00FC0062" w:rsidP="00FC0062">
      <w:r w:rsidRPr="00FC0062">
        <w:t>Seksualiteit is in beginsel iets moois en plezierigs. Toch moet er naast de gezonde ontwikkeling ook aandacht zijn voor de schaduwzijde van seksualiteit: grensoverschrijdend gedrag. Je kunt seksueel grensoverschrijdend gedrag nooit helemaal voorkomen; ook kinderen kunnen er slachtoffer van worden. Toch zijn er dingen die je kunt doen om de weerbaarheid van jonge kinderen te vergroten. Het gaat dan met name om het herkennen van wat ze voelen, daar woorden aan kunnen geven en de grenzen van een ander kunnen respecteren. Dit hoeft op jonge leeftijd nog niet over seksualiteit te gaan. Bij weerbaarheid op het gebied van seksuele en relationele vorming gaat het met name over vaardigheden. Dat betekent dus dat je met kinderen vooral veel op dit gebied kunt oefenen. Spreek over het goede waar je kunt, en over het kwaad als het moet.</w:t>
      </w:r>
    </w:p>
    <w:p w14:paraId="35A9571B" w14:textId="30D673A8" w:rsidR="00FC0062" w:rsidRDefault="00FC0062" w:rsidP="00FC0062"/>
    <w:p w14:paraId="075A2483" w14:textId="77777777" w:rsidR="005B4954" w:rsidRPr="00A472EE" w:rsidRDefault="005B4954" w:rsidP="005B4954">
      <w:pPr>
        <w:rPr>
          <w:b/>
        </w:rPr>
      </w:pPr>
      <w:r>
        <w:rPr>
          <w:b/>
        </w:rPr>
        <w:t>Doelen uit de leerlijn</w:t>
      </w:r>
    </w:p>
    <w:p w14:paraId="09236E93" w14:textId="33EB594D" w:rsidR="00FC0062" w:rsidRDefault="00FC0062" w:rsidP="00FC0062"/>
    <w:p w14:paraId="18616781" w14:textId="41B9C952" w:rsidR="00FC0062" w:rsidRPr="00FC0062" w:rsidRDefault="00FC0062" w:rsidP="00FC0062">
      <w:pPr>
        <w:rPr>
          <w:rFonts w:ascii="Times New Roman" w:hAnsi="Times New Roman" w:cs="Times New Roman"/>
          <w:b/>
          <w:sz w:val="24"/>
          <w:szCs w:val="24"/>
        </w:rPr>
      </w:pPr>
      <w:r w:rsidRPr="00FC0062">
        <w:rPr>
          <w:rFonts w:eastAsia="Lucida Sans"/>
          <w:b/>
        </w:rPr>
        <w:t>Kleuters</w:t>
      </w:r>
    </w:p>
    <w:p w14:paraId="6BCC798E" w14:textId="77777777" w:rsidR="00FC0062" w:rsidRDefault="00FC0062" w:rsidP="00FC0062">
      <w:pPr>
        <w:rPr>
          <w:rFonts w:ascii="Times New Roman" w:hAnsi="Times New Roman" w:cs="Times New Roman"/>
          <w:sz w:val="24"/>
          <w:szCs w:val="24"/>
        </w:rPr>
      </w:pPr>
      <w:r>
        <w:rPr>
          <w:rFonts w:eastAsia="Lucida Sans"/>
        </w:rPr>
        <w:t>De leerling leert:</w:t>
      </w:r>
    </w:p>
    <w:p w14:paraId="1E60378C" w14:textId="77777777" w:rsidR="00FC0062" w:rsidRPr="005773BB" w:rsidRDefault="00FC0062" w:rsidP="00FC0062">
      <w:pPr>
        <w:pStyle w:val="Lijstalinea"/>
        <w:numPr>
          <w:ilvl w:val="0"/>
          <w:numId w:val="12"/>
        </w:numPr>
        <w:ind w:left="447"/>
        <w:rPr>
          <w:rFonts w:eastAsia="Lucida Sans"/>
        </w:rPr>
      </w:pPr>
      <w:r w:rsidRPr="005773BB">
        <w:rPr>
          <w:rFonts w:eastAsia="Lucida Sans"/>
        </w:rPr>
        <w:t>dat er regels zijn rondom bloot zijn</w:t>
      </w:r>
    </w:p>
    <w:p w14:paraId="6C3FAC2E" w14:textId="77777777" w:rsidR="00FC0062" w:rsidRPr="005773BB" w:rsidRDefault="00FC0062" w:rsidP="00FC0062">
      <w:pPr>
        <w:pStyle w:val="Lijstalinea"/>
        <w:numPr>
          <w:ilvl w:val="0"/>
          <w:numId w:val="12"/>
        </w:numPr>
        <w:ind w:left="447"/>
        <w:rPr>
          <w:rFonts w:eastAsia="Lucida Sans"/>
        </w:rPr>
      </w:pPr>
      <w:r w:rsidRPr="005773BB">
        <w:rPr>
          <w:rFonts w:eastAsia="Lucida Sans"/>
        </w:rPr>
        <w:t>het onderscheid ervaren en later benoemen tussen prettige en niet prettige aanrakingen</w:t>
      </w:r>
    </w:p>
    <w:p w14:paraId="61BD54FF" w14:textId="77777777" w:rsidR="00FC0062" w:rsidRPr="005773BB" w:rsidRDefault="00FC0062" w:rsidP="00FC0062">
      <w:pPr>
        <w:pStyle w:val="Lijstalinea"/>
        <w:numPr>
          <w:ilvl w:val="0"/>
          <w:numId w:val="12"/>
        </w:numPr>
        <w:ind w:left="447"/>
        <w:rPr>
          <w:rFonts w:eastAsia="Lucida Sans"/>
        </w:rPr>
      </w:pPr>
      <w:r w:rsidRPr="005773BB">
        <w:rPr>
          <w:rFonts w:eastAsia="Lucida Sans"/>
        </w:rPr>
        <w:t>dat iedereen eigen wensen en grenzen heeft </w:t>
      </w:r>
    </w:p>
    <w:p w14:paraId="3772B73E" w14:textId="77777777" w:rsidR="00FC0062" w:rsidRPr="005773BB" w:rsidRDefault="00FC0062" w:rsidP="00FC0062">
      <w:pPr>
        <w:pStyle w:val="Lijstalinea"/>
        <w:numPr>
          <w:ilvl w:val="0"/>
          <w:numId w:val="12"/>
        </w:numPr>
        <w:ind w:left="447"/>
        <w:rPr>
          <w:rFonts w:eastAsia="Lucida Sans"/>
        </w:rPr>
      </w:pPr>
      <w:r w:rsidRPr="005773BB">
        <w:rPr>
          <w:rFonts w:eastAsia="Lucida Sans"/>
        </w:rPr>
        <w:t>oefenen met nee zeggen op verschillende manieren en te luisteren als anderen nee zeggen</w:t>
      </w:r>
    </w:p>
    <w:p w14:paraId="46ECA1FC" w14:textId="77777777" w:rsidR="00FC0062" w:rsidRPr="005773BB" w:rsidRDefault="00FC0062" w:rsidP="00FC0062">
      <w:pPr>
        <w:pStyle w:val="Lijstalinea"/>
        <w:numPr>
          <w:ilvl w:val="0"/>
          <w:numId w:val="12"/>
        </w:numPr>
        <w:ind w:left="447"/>
        <w:rPr>
          <w:rFonts w:eastAsia="Lucida Sans"/>
        </w:rPr>
      </w:pPr>
      <w:r w:rsidRPr="005773BB">
        <w:rPr>
          <w:rFonts w:eastAsia="Lucida Sans"/>
        </w:rPr>
        <w:t>bij wie je hulp kunt vragen in onprettige situaties</w:t>
      </w:r>
      <w:r>
        <w:rPr>
          <w:rFonts w:eastAsia="Lucida Sans"/>
        </w:rPr>
        <w:t>.</w:t>
      </w:r>
    </w:p>
    <w:p w14:paraId="66CDBA3C" w14:textId="4AF8AB25" w:rsidR="00FC0062" w:rsidRDefault="00FC0062" w:rsidP="00FC0062"/>
    <w:p w14:paraId="259A58AD" w14:textId="5D01516A" w:rsidR="00FC0062" w:rsidRPr="00FC0062" w:rsidRDefault="00FC0062" w:rsidP="00FC0062">
      <w:pPr>
        <w:rPr>
          <w:rFonts w:ascii="Times New Roman" w:hAnsi="Times New Roman" w:cs="Times New Roman"/>
          <w:b/>
          <w:sz w:val="24"/>
          <w:szCs w:val="24"/>
        </w:rPr>
      </w:pPr>
      <w:r w:rsidRPr="00FC0062">
        <w:rPr>
          <w:rFonts w:eastAsia="Lucida Sans"/>
          <w:b/>
        </w:rPr>
        <w:t>Klas 1-2</w:t>
      </w:r>
    </w:p>
    <w:p w14:paraId="2D48BEB0" w14:textId="77777777" w:rsidR="00FC0062" w:rsidRDefault="00FC0062" w:rsidP="00FC0062">
      <w:pPr>
        <w:rPr>
          <w:rFonts w:ascii="Times New Roman" w:hAnsi="Times New Roman" w:cs="Times New Roman"/>
          <w:sz w:val="24"/>
          <w:szCs w:val="24"/>
        </w:rPr>
      </w:pPr>
      <w:r>
        <w:rPr>
          <w:rFonts w:eastAsia="Lucida Sans"/>
        </w:rPr>
        <w:t>De leerling leert:</w:t>
      </w:r>
    </w:p>
    <w:p w14:paraId="5AC8379C" w14:textId="77777777" w:rsidR="00FC0062" w:rsidRPr="005773BB" w:rsidRDefault="00FC0062" w:rsidP="00FC0062">
      <w:pPr>
        <w:pStyle w:val="Lijstalinea"/>
        <w:numPr>
          <w:ilvl w:val="0"/>
          <w:numId w:val="12"/>
        </w:numPr>
        <w:rPr>
          <w:rFonts w:eastAsia="Lucida Sans"/>
        </w:rPr>
      </w:pPr>
      <w:r w:rsidRPr="005773BB">
        <w:rPr>
          <w:rFonts w:eastAsia="Lucida Sans"/>
        </w:rPr>
        <w:t>grenzen en wensen aangeven ten aanzien van aanrakingen</w:t>
      </w:r>
    </w:p>
    <w:p w14:paraId="4E0A3510" w14:textId="77777777" w:rsidR="00FC0062" w:rsidRPr="005773BB" w:rsidRDefault="00FC0062" w:rsidP="00FC0062">
      <w:pPr>
        <w:pStyle w:val="Lijstalinea"/>
        <w:numPr>
          <w:ilvl w:val="0"/>
          <w:numId w:val="12"/>
        </w:numPr>
        <w:rPr>
          <w:rFonts w:eastAsia="Lucida Sans"/>
        </w:rPr>
      </w:pPr>
      <w:r w:rsidRPr="005773BB">
        <w:rPr>
          <w:rFonts w:eastAsia="Lucida Sans"/>
        </w:rPr>
        <w:t>het verschil tussen een ja-, nee- en twijfelgevoel aangeven</w:t>
      </w:r>
    </w:p>
    <w:p w14:paraId="78A27509" w14:textId="77777777" w:rsidR="00FC0062" w:rsidRPr="005773BB" w:rsidRDefault="00FC0062" w:rsidP="00FC0062">
      <w:pPr>
        <w:pStyle w:val="Lijstalinea"/>
        <w:numPr>
          <w:ilvl w:val="0"/>
          <w:numId w:val="12"/>
        </w:numPr>
        <w:rPr>
          <w:rFonts w:eastAsia="Lucida Sans"/>
        </w:rPr>
      </w:pPr>
      <w:r w:rsidRPr="005773BB">
        <w:rPr>
          <w:rFonts w:eastAsia="Lucida Sans"/>
        </w:rPr>
        <w:t>dat je moet stoppen als iemand nee zegt</w:t>
      </w:r>
    </w:p>
    <w:p w14:paraId="0B70CC64" w14:textId="77777777" w:rsidR="00FC0062" w:rsidRPr="005773BB" w:rsidRDefault="00FC0062" w:rsidP="00FC0062">
      <w:pPr>
        <w:pStyle w:val="Lijstalinea"/>
        <w:numPr>
          <w:ilvl w:val="0"/>
          <w:numId w:val="12"/>
        </w:numPr>
        <w:rPr>
          <w:rFonts w:eastAsia="Lucida Sans"/>
        </w:rPr>
      </w:pPr>
      <w:r w:rsidRPr="005773BB">
        <w:rPr>
          <w:rFonts w:eastAsia="Lucida Sans"/>
        </w:rPr>
        <w:t>bij wie je terecht kunt met problemen en/of onprettige gevoelens</w:t>
      </w:r>
    </w:p>
    <w:p w14:paraId="40CA8AE0" w14:textId="30693DED" w:rsidR="00FC0062" w:rsidRDefault="00FC0062" w:rsidP="00FC0062"/>
    <w:p w14:paraId="78A55D8C" w14:textId="256E3FF9" w:rsidR="00FC0062" w:rsidRPr="00FC0062" w:rsidRDefault="00FC0062" w:rsidP="00FC0062">
      <w:pPr>
        <w:rPr>
          <w:rFonts w:ascii="Times New Roman" w:hAnsi="Times New Roman" w:cs="Times New Roman"/>
          <w:b/>
          <w:sz w:val="24"/>
          <w:szCs w:val="24"/>
        </w:rPr>
      </w:pPr>
      <w:r w:rsidRPr="00FC0062">
        <w:rPr>
          <w:rFonts w:eastAsia="Lucida Sans"/>
          <w:b/>
        </w:rPr>
        <w:t>Klas 3-4</w:t>
      </w:r>
    </w:p>
    <w:p w14:paraId="7B02B705" w14:textId="77777777" w:rsidR="00FC0062" w:rsidRDefault="00FC0062" w:rsidP="00FC0062">
      <w:pPr>
        <w:rPr>
          <w:rFonts w:ascii="Times New Roman" w:hAnsi="Times New Roman" w:cs="Times New Roman"/>
          <w:sz w:val="24"/>
          <w:szCs w:val="24"/>
        </w:rPr>
      </w:pPr>
      <w:r>
        <w:rPr>
          <w:rFonts w:eastAsia="Lucida Sans"/>
        </w:rPr>
        <w:t>De leerling leert:</w:t>
      </w:r>
    </w:p>
    <w:p w14:paraId="32344210" w14:textId="77777777" w:rsidR="00FC0062" w:rsidRPr="005773BB" w:rsidRDefault="00FC0062" w:rsidP="00FC0062">
      <w:pPr>
        <w:pStyle w:val="Lijstalinea"/>
        <w:numPr>
          <w:ilvl w:val="0"/>
          <w:numId w:val="12"/>
        </w:numPr>
        <w:ind w:left="447"/>
        <w:rPr>
          <w:rFonts w:eastAsia="Lucida Sans"/>
        </w:rPr>
      </w:pPr>
      <w:r w:rsidRPr="005773BB">
        <w:rPr>
          <w:rFonts w:eastAsia="Lucida Sans"/>
        </w:rPr>
        <w:t>grenzen en wensen aangeven ten aanzien van aanrakingen</w:t>
      </w:r>
    </w:p>
    <w:p w14:paraId="19D73469" w14:textId="77777777" w:rsidR="00FC0062" w:rsidRPr="005773BB" w:rsidRDefault="00FC0062" w:rsidP="00FC0062">
      <w:pPr>
        <w:pStyle w:val="Lijstalinea"/>
        <w:numPr>
          <w:ilvl w:val="0"/>
          <w:numId w:val="12"/>
        </w:numPr>
        <w:ind w:left="447"/>
        <w:rPr>
          <w:rFonts w:eastAsia="Lucida Sans"/>
        </w:rPr>
      </w:pPr>
      <w:r w:rsidRPr="005773BB">
        <w:rPr>
          <w:rFonts w:eastAsia="Lucida Sans"/>
        </w:rPr>
        <w:t>wat het verschil is tussen goede en slechte geheimen</w:t>
      </w:r>
    </w:p>
    <w:p w14:paraId="70025664" w14:textId="77777777" w:rsidR="00FC0062" w:rsidRPr="005773BB" w:rsidRDefault="00FC0062" w:rsidP="00FC0062">
      <w:pPr>
        <w:pStyle w:val="Lijstalinea"/>
        <w:numPr>
          <w:ilvl w:val="0"/>
          <w:numId w:val="12"/>
        </w:numPr>
        <w:ind w:left="447"/>
        <w:rPr>
          <w:rFonts w:eastAsia="Lucida Sans"/>
        </w:rPr>
      </w:pPr>
      <w:r w:rsidRPr="005773BB">
        <w:rPr>
          <w:rFonts w:eastAsia="Lucida Sans"/>
        </w:rPr>
        <w:t>hoe je hulp kunt vragen in niet-prettige situaties of bij slechte geheimen</w:t>
      </w:r>
    </w:p>
    <w:p w14:paraId="24B927A7" w14:textId="77777777" w:rsidR="00FC0062" w:rsidRPr="005773BB" w:rsidRDefault="00FC0062" w:rsidP="00FC0062">
      <w:pPr>
        <w:pStyle w:val="Lijstalinea"/>
        <w:numPr>
          <w:ilvl w:val="0"/>
          <w:numId w:val="12"/>
        </w:numPr>
        <w:ind w:left="447"/>
        <w:rPr>
          <w:rFonts w:eastAsia="Lucida Sans"/>
        </w:rPr>
      </w:pPr>
      <w:r w:rsidRPr="005773BB">
        <w:rPr>
          <w:rFonts w:eastAsia="Lucida Sans"/>
        </w:rPr>
        <w:t>dat anderen nooit over je grens, en jij nooit over andermans grens heen mag gaan</w:t>
      </w:r>
    </w:p>
    <w:p w14:paraId="6E32E5BE" w14:textId="77777777" w:rsidR="00FC0062" w:rsidRPr="005773BB" w:rsidRDefault="00FC0062" w:rsidP="00FC0062">
      <w:pPr>
        <w:pStyle w:val="Lijstalinea"/>
        <w:numPr>
          <w:ilvl w:val="0"/>
          <w:numId w:val="12"/>
        </w:numPr>
        <w:ind w:left="447"/>
        <w:rPr>
          <w:rFonts w:eastAsia="Lucida Sans"/>
        </w:rPr>
      </w:pPr>
      <w:r w:rsidRPr="005773BB">
        <w:rPr>
          <w:rFonts w:eastAsia="Lucida Sans"/>
        </w:rPr>
        <w:t>wat je moet doen als onbekende volwassenen vreemde (seksueel getinte) vragen stellen; dit geldt voor offline én online</w:t>
      </w:r>
    </w:p>
    <w:p w14:paraId="31A48D14" w14:textId="77777777" w:rsidR="00FC0062" w:rsidRPr="005773BB" w:rsidRDefault="00FC0062" w:rsidP="00FC0062">
      <w:pPr>
        <w:pStyle w:val="Lijstalinea"/>
        <w:numPr>
          <w:ilvl w:val="0"/>
          <w:numId w:val="12"/>
        </w:numPr>
        <w:ind w:left="447"/>
        <w:rPr>
          <w:rFonts w:eastAsia="Lucida Sans"/>
        </w:rPr>
      </w:pPr>
      <w:r w:rsidRPr="005773BB">
        <w:rPr>
          <w:rFonts w:eastAsia="Lucida Sans"/>
        </w:rPr>
        <w:t>waar je terecht kunt voor hulp bij seksueel overschrijdend gedrag</w:t>
      </w:r>
      <w:r>
        <w:rPr>
          <w:rFonts w:eastAsia="Lucida Sans"/>
        </w:rPr>
        <w:t>.</w:t>
      </w:r>
    </w:p>
    <w:p w14:paraId="50796B10" w14:textId="77777777" w:rsidR="00FC0062" w:rsidRDefault="00FC0062" w:rsidP="00FC0062"/>
    <w:p w14:paraId="7DCD6DA8" w14:textId="32F74DC5" w:rsidR="00FC0062" w:rsidRPr="00FC0062" w:rsidRDefault="00FC0062" w:rsidP="00FC0062">
      <w:pPr>
        <w:rPr>
          <w:rFonts w:ascii="Times New Roman" w:hAnsi="Times New Roman" w:cs="Times New Roman"/>
          <w:b/>
          <w:sz w:val="24"/>
          <w:szCs w:val="24"/>
        </w:rPr>
      </w:pPr>
      <w:r w:rsidRPr="00FC0062">
        <w:rPr>
          <w:rFonts w:eastAsia="Lucida Sans"/>
          <w:b/>
        </w:rPr>
        <w:t>Klas 5-6</w:t>
      </w:r>
    </w:p>
    <w:p w14:paraId="4CF4C901" w14:textId="77777777" w:rsidR="00FC0062" w:rsidRDefault="00FC0062" w:rsidP="00FC0062">
      <w:pPr>
        <w:rPr>
          <w:rFonts w:ascii="Times New Roman" w:hAnsi="Times New Roman" w:cs="Times New Roman"/>
          <w:sz w:val="24"/>
          <w:szCs w:val="24"/>
        </w:rPr>
      </w:pPr>
      <w:r>
        <w:rPr>
          <w:rFonts w:eastAsia="Lucida Sans"/>
        </w:rPr>
        <w:t>De leerling leert:</w:t>
      </w:r>
    </w:p>
    <w:p w14:paraId="65D018AF" w14:textId="77777777" w:rsidR="00FC0062" w:rsidRPr="005773BB" w:rsidRDefault="00FC0062" w:rsidP="00FC0062">
      <w:pPr>
        <w:pStyle w:val="Lijstalinea"/>
        <w:numPr>
          <w:ilvl w:val="0"/>
          <w:numId w:val="12"/>
        </w:numPr>
        <w:ind w:left="447"/>
        <w:rPr>
          <w:rFonts w:eastAsia="Lucida Sans"/>
        </w:rPr>
      </w:pPr>
      <w:r w:rsidRPr="005773BB">
        <w:rPr>
          <w:rFonts w:eastAsia="Lucida Sans"/>
        </w:rPr>
        <w:t>grenzen en wensen aangeven ten aanzien van aanrakingen</w:t>
      </w:r>
    </w:p>
    <w:p w14:paraId="7B4FCBEF" w14:textId="77777777" w:rsidR="00FC0062" w:rsidRPr="005773BB" w:rsidRDefault="00FC0062" w:rsidP="00FC0062">
      <w:pPr>
        <w:pStyle w:val="Lijstalinea"/>
        <w:numPr>
          <w:ilvl w:val="0"/>
          <w:numId w:val="12"/>
        </w:numPr>
        <w:ind w:left="447"/>
        <w:rPr>
          <w:rFonts w:eastAsia="Lucida Sans"/>
        </w:rPr>
      </w:pPr>
      <w:r w:rsidRPr="005773BB">
        <w:rPr>
          <w:rFonts w:eastAsia="Lucida Sans"/>
        </w:rPr>
        <w:t>waarom je zorgvuldig om moet gaan met het plaatsen van persoonlijke gegevens/foto’s op social media en internet</w:t>
      </w:r>
    </w:p>
    <w:p w14:paraId="3F4F9246" w14:textId="77777777" w:rsidR="00FC0062" w:rsidRPr="005773BB" w:rsidRDefault="00FC0062" w:rsidP="00FC0062">
      <w:pPr>
        <w:pStyle w:val="Lijstalinea"/>
        <w:numPr>
          <w:ilvl w:val="0"/>
          <w:numId w:val="12"/>
        </w:numPr>
        <w:ind w:left="447"/>
        <w:rPr>
          <w:rFonts w:eastAsia="Lucida Sans"/>
        </w:rPr>
      </w:pPr>
      <w:r w:rsidRPr="005773BB">
        <w:rPr>
          <w:rFonts w:eastAsia="Lucida Sans"/>
        </w:rPr>
        <w:t>welk gedrag seksueel grensoverschrijdend is en welk gedrag niet </w:t>
      </w:r>
    </w:p>
    <w:p w14:paraId="6AAB6A68" w14:textId="77777777" w:rsidR="00FC0062" w:rsidRPr="005773BB" w:rsidRDefault="00FC0062" w:rsidP="00FC0062">
      <w:pPr>
        <w:pStyle w:val="Lijstalinea"/>
        <w:numPr>
          <w:ilvl w:val="0"/>
          <w:numId w:val="12"/>
        </w:numPr>
        <w:ind w:left="447"/>
        <w:rPr>
          <w:rFonts w:eastAsia="Lucida Sans"/>
        </w:rPr>
      </w:pPr>
      <w:r w:rsidRPr="005773BB">
        <w:rPr>
          <w:rFonts w:eastAsia="Lucida Sans"/>
        </w:rPr>
        <w:t>wat seksueel grensoverschrijdend gedrag en seksueel misbruik is en dat dat bij wet verboden is </w:t>
      </w:r>
    </w:p>
    <w:p w14:paraId="00000301" w14:textId="7035A974" w:rsidR="006D6319" w:rsidRPr="00FC0062" w:rsidRDefault="00FC0062" w:rsidP="00FC0062">
      <w:pPr>
        <w:pStyle w:val="Lijstalinea"/>
        <w:numPr>
          <w:ilvl w:val="0"/>
          <w:numId w:val="12"/>
        </w:numPr>
        <w:ind w:left="447"/>
        <w:rPr>
          <w:rFonts w:eastAsia="Lucida Sans"/>
        </w:rPr>
      </w:pPr>
      <w:r w:rsidRPr="005773BB">
        <w:rPr>
          <w:rFonts w:eastAsia="Lucida Sans"/>
        </w:rPr>
        <w:t xml:space="preserve">hoe je veilig contact kunt leggen </w:t>
      </w:r>
      <w:r>
        <w:rPr>
          <w:rFonts w:eastAsia="Lucida Sans"/>
        </w:rPr>
        <w:t>en onderhouden via online media.</w:t>
      </w:r>
    </w:p>
    <w:sectPr w:rsidR="006D6319" w:rsidRPr="00FC0062" w:rsidSect="00797BFC">
      <w:headerReference w:type="default" r:id="rId9"/>
      <w:footerReference w:type="even" r:id="rId10"/>
      <w:footerReference w:type="default" r:id="rId11"/>
      <w:pgSz w:w="11900" w:h="16840"/>
      <w:pgMar w:top="1134"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30A" w16cid:durableId="5F13406F"/>
  <w16cid:commentId w16cid:paraId="00000309" w16cid:durableId="682626A3"/>
  <w16cid:commentId w16cid:paraId="66111EBB" w16cid:durableId="1E91D1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A3E8" w14:textId="77777777" w:rsidR="005773BB" w:rsidRDefault="005773BB">
      <w:r>
        <w:separator/>
      </w:r>
    </w:p>
  </w:endnote>
  <w:endnote w:type="continuationSeparator" w:id="0">
    <w:p w14:paraId="039CA86C" w14:textId="77777777" w:rsidR="005773BB" w:rsidRDefault="0057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2" w14:textId="77777777" w:rsidR="005773BB" w:rsidRDefault="005773BB">
    <w:pPr>
      <w:pBdr>
        <w:top w:val="nil"/>
        <w:left w:val="nil"/>
        <w:bottom w:val="nil"/>
        <w:right w:val="nil"/>
        <w:between w:val="nil"/>
      </w:pBdr>
      <w:tabs>
        <w:tab w:val="center" w:pos="4536"/>
        <w:tab w:val="right" w:pos="9072"/>
      </w:tabs>
      <w:rPr>
        <w:rFonts w:ascii="Lucida Sans" w:eastAsia="Lucida Sans" w:hAnsi="Lucida Sans" w:cs="Lucida Sans"/>
        <w:color w:val="000000"/>
      </w:rPr>
    </w:pPr>
    <w:r>
      <w:rPr>
        <w:rFonts w:ascii="Lucida Sans" w:eastAsia="Lucida Sans" w:hAnsi="Lucida Sans" w:cs="Lucida Sans"/>
        <w:color w:val="000000"/>
      </w:rPr>
      <w:fldChar w:fldCharType="begin"/>
    </w:r>
    <w:r>
      <w:rPr>
        <w:rFonts w:ascii="Lucida Sans" w:eastAsia="Lucida Sans" w:hAnsi="Lucida Sans" w:cs="Lucida Sans"/>
        <w:color w:val="000000"/>
      </w:rPr>
      <w:instrText>PAGE</w:instrText>
    </w:r>
    <w:r>
      <w:rPr>
        <w:rFonts w:ascii="Lucida Sans" w:eastAsia="Lucida Sans" w:hAnsi="Lucida Sans" w:cs="Lucida Sans"/>
        <w:color w:val="000000"/>
      </w:rPr>
      <w:fldChar w:fldCharType="end"/>
    </w:r>
  </w:p>
  <w:p w14:paraId="00000303" w14:textId="77777777" w:rsidR="005773BB" w:rsidRDefault="005773BB">
    <w:pPr>
      <w:pBdr>
        <w:top w:val="nil"/>
        <w:left w:val="nil"/>
        <w:bottom w:val="nil"/>
        <w:right w:val="nil"/>
        <w:between w:val="nil"/>
      </w:pBdr>
      <w:tabs>
        <w:tab w:val="center" w:pos="4536"/>
        <w:tab w:val="right" w:pos="9072"/>
      </w:tabs>
      <w:rPr>
        <w:rFonts w:ascii="Lucida Sans" w:eastAsia="Lucida Sans" w:hAnsi="Lucida Sans" w:cs="Lucida San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A6A8" w14:textId="1E1297B1" w:rsidR="005B4954" w:rsidRDefault="005B4954" w:rsidP="005B4954">
    <w:pPr>
      <w:pStyle w:val="Voettekst"/>
    </w:pPr>
    <w:r>
      <w:t xml:space="preserve">© BVS-schooladvies. Druk: april 2024 </w:t>
    </w:r>
    <w:sdt>
      <w:sdtPr>
        <w:id w:val="-1841073960"/>
        <w:docPartObj>
          <w:docPartGallery w:val="Page Numbers (Bottom of Page)"/>
          <w:docPartUnique/>
        </w:docPartObj>
      </w:sdtPr>
      <w:sdtContent>
        <w:r>
          <w:tab/>
        </w:r>
        <w:r>
          <w:tab/>
        </w:r>
        <w:r>
          <w:fldChar w:fldCharType="begin"/>
        </w:r>
        <w:r>
          <w:instrText>PAGE   \* MERGEFORMAT</w:instrText>
        </w:r>
        <w:r>
          <w:fldChar w:fldCharType="separate"/>
        </w:r>
        <w:r>
          <w:rPr>
            <w:noProof/>
          </w:rPr>
          <w:t>2</w:t>
        </w:r>
        <w:r>
          <w:fldChar w:fldCharType="end"/>
        </w:r>
      </w:sdtContent>
    </w:sdt>
  </w:p>
  <w:p w14:paraId="00000305" w14:textId="77777777" w:rsidR="005773BB" w:rsidRDefault="005773BB">
    <w:pPr>
      <w:pBdr>
        <w:top w:val="nil"/>
        <w:left w:val="nil"/>
        <w:bottom w:val="nil"/>
        <w:right w:val="nil"/>
        <w:between w:val="nil"/>
      </w:pBdr>
      <w:tabs>
        <w:tab w:val="center" w:pos="4536"/>
        <w:tab w:val="right" w:pos="9072"/>
      </w:tabs>
      <w:rPr>
        <w:rFonts w:ascii="Lucida Sans" w:eastAsia="Lucida Sans" w:hAnsi="Lucida Sans" w:cs="Lucida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B2957" w14:textId="77777777" w:rsidR="005773BB" w:rsidRDefault="005773BB">
      <w:r>
        <w:separator/>
      </w:r>
    </w:p>
  </w:footnote>
  <w:footnote w:type="continuationSeparator" w:id="0">
    <w:p w14:paraId="2C764356" w14:textId="77777777" w:rsidR="005773BB" w:rsidRDefault="00577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26DA" w14:textId="778997A5" w:rsidR="00797BFC" w:rsidRDefault="00797BFC">
    <w:pPr>
      <w:pStyle w:val="Koptekst"/>
    </w:pPr>
    <w:r>
      <w:rPr>
        <w:noProof/>
      </w:rPr>
      <w:drawing>
        <wp:anchor distT="0" distB="0" distL="114300" distR="114300" simplePos="0" relativeHeight="251659264" behindDoc="0" locked="0" layoutInCell="1" allowOverlap="1" wp14:anchorId="748B7EBD" wp14:editId="22DC1794">
          <wp:simplePos x="0" y="0"/>
          <wp:positionH relativeFrom="column">
            <wp:posOffset>5753100</wp:posOffset>
          </wp:positionH>
          <wp:positionV relativeFrom="paragraph">
            <wp:posOffset>-259715</wp:posOffset>
          </wp:positionV>
          <wp:extent cx="692150" cy="9525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VS schooladv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CCE"/>
    <w:multiLevelType w:val="hybridMultilevel"/>
    <w:tmpl w:val="EC9A9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80244"/>
    <w:multiLevelType w:val="hybridMultilevel"/>
    <w:tmpl w:val="34DAF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01409"/>
    <w:multiLevelType w:val="hybridMultilevel"/>
    <w:tmpl w:val="93186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B1D79"/>
    <w:multiLevelType w:val="hybridMultilevel"/>
    <w:tmpl w:val="A79EC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1878EC"/>
    <w:multiLevelType w:val="hybridMultilevel"/>
    <w:tmpl w:val="7DE09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AA7E56"/>
    <w:multiLevelType w:val="hybridMultilevel"/>
    <w:tmpl w:val="E188D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0E5D9D"/>
    <w:multiLevelType w:val="hybridMultilevel"/>
    <w:tmpl w:val="1F788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FA0517"/>
    <w:multiLevelType w:val="hybridMultilevel"/>
    <w:tmpl w:val="C8D8B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D73F6E"/>
    <w:multiLevelType w:val="hybridMultilevel"/>
    <w:tmpl w:val="C90ED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457A4"/>
    <w:multiLevelType w:val="hybridMultilevel"/>
    <w:tmpl w:val="0884E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CF7DEE"/>
    <w:multiLevelType w:val="hybridMultilevel"/>
    <w:tmpl w:val="F3D6F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83475E"/>
    <w:multiLevelType w:val="hybridMultilevel"/>
    <w:tmpl w:val="6B449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FF4FE0"/>
    <w:multiLevelType w:val="hybridMultilevel"/>
    <w:tmpl w:val="0C7E8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BF62A4"/>
    <w:multiLevelType w:val="hybridMultilevel"/>
    <w:tmpl w:val="55727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9A1F34"/>
    <w:multiLevelType w:val="hybridMultilevel"/>
    <w:tmpl w:val="A2B2F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0A118B"/>
    <w:multiLevelType w:val="hybridMultilevel"/>
    <w:tmpl w:val="72827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956C08"/>
    <w:multiLevelType w:val="hybridMultilevel"/>
    <w:tmpl w:val="5678B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4D22A2"/>
    <w:multiLevelType w:val="hybridMultilevel"/>
    <w:tmpl w:val="D7660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4A01DB"/>
    <w:multiLevelType w:val="hybridMultilevel"/>
    <w:tmpl w:val="ABDC8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B24D82"/>
    <w:multiLevelType w:val="hybridMultilevel"/>
    <w:tmpl w:val="8AC40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3"/>
  </w:num>
  <w:num w:numId="5">
    <w:abstractNumId w:val="4"/>
  </w:num>
  <w:num w:numId="6">
    <w:abstractNumId w:val="1"/>
  </w:num>
  <w:num w:numId="7">
    <w:abstractNumId w:val="9"/>
  </w:num>
  <w:num w:numId="8">
    <w:abstractNumId w:val="15"/>
  </w:num>
  <w:num w:numId="9">
    <w:abstractNumId w:val="8"/>
  </w:num>
  <w:num w:numId="10">
    <w:abstractNumId w:val="19"/>
  </w:num>
  <w:num w:numId="11">
    <w:abstractNumId w:val="14"/>
  </w:num>
  <w:num w:numId="12">
    <w:abstractNumId w:val="2"/>
  </w:num>
  <w:num w:numId="13">
    <w:abstractNumId w:val="16"/>
  </w:num>
  <w:num w:numId="14">
    <w:abstractNumId w:val="6"/>
  </w:num>
  <w:num w:numId="15">
    <w:abstractNumId w:val="12"/>
  </w:num>
  <w:num w:numId="16">
    <w:abstractNumId w:val="3"/>
  </w:num>
  <w:num w:numId="17">
    <w:abstractNumId w:val="17"/>
  </w:num>
  <w:num w:numId="18">
    <w:abstractNumId w:val="7"/>
  </w:num>
  <w:num w:numId="19">
    <w:abstractNumId w:val="18"/>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19"/>
    <w:rsid w:val="0001384A"/>
    <w:rsid w:val="0002197B"/>
    <w:rsid w:val="00030AF8"/>
    <w:rsid w:val="00032D12"/>
    <w:rsid w:val="00035E65"/>
    <w:rsid w:val="00036A6A"/>
    <w:rsid w:val="00041BB2"/>
    <w:rsid w:val="00042420"/>
    <w:rsid w:val="00042522"/>
    <w:rsid w:val="00044987"/>
    <w:rsid w:val="000513CE"/>
    <w:rsid w:val="000528DC"/>
    <w:rsid w:val="00053070"/>
    <w:rsid w:val="00057A48"/>
    <w:rsid w:val="0006015C"/>
    <w:rsid w:val="000631BD"/>
    <w:rsid w:val="00066F83"/>
    <w:rsid w:val="00076E2C"/>
    <w:rsid w:val="00077122"/>
    <w:rsid w:val="00081EC1"/>
    <w:rsid w:val="000841C3"/>
    <w:rsid w:val="000A57F4"/>
    <w:rsid w:val="000A601F"/>
    <w:rsid w:val="000A6AF2"/>
    <w:rsid w:val="000A6B7F"/>
    <w:rsid w:val="000B49D1"/>
    <w:rsid w:val="000C13C1"/>
    <w:rsid w:val="000C17B3"/>
    <w:rsid w:val="000D0DD4"/>
    <w:rsid w:val="000D34AB"/>
    <w:rsid w:val="000D3DBF"/>
    <w:rsid w:val="000E15B0"/>
    <w:rsid w:val="000E4EE5"/>
    <w:rsid w:val="000E5D0F"/>
    <w:rsid w:val="000F265E"/>
    <w:rsid w:val="000F3751"/>
    <w:rsid w:val="000F61DB"/>
    <w:rsid w:val="00100508"/>
    <w:rsid w:val="001016BE"/>
    <w:rsid w:val="001025D8"/>
    <w:rsid w:val="00102739"/>
    <w:rsid w:val="00106A4D"/>
    <w:rsid w:val="00107D27"/>
    <w:rsid w:val="00110A31"/>
    <w:rsid w:val="00111EA4"/>
    <w:rsid w:val="0011352B"/>
    <w:rsid w:val="0011471A"/>
    <w:rsid w:val="001157CF"/>
    <w:rsid w:val="00121309"/>
    <w:rsid w:val="00124CB3"/>
    <w:rsid w:val="001253EE"/>
    <w:rsid w:val="00125B63"/>
    <w:rsid w:val="00130A50"/>
    <w:rsid w:val="00131848"/>
    <w:rsid w:val="00131A1D"/>
    <w:rsid w:val="00132478"/>
    <w:rsid w:val="00135135"/>
    <w:rsid w:val="0013585D"/>
    <w:rsid w:val="00140573"/>
    <w:rsid w:val="00142DFA"/>
    <w:rsid w:val="00145E1E"/>
    <w:rsid w:val="0015107A"/>
    <w:rsid w:val="001535DE"/>
    <w:rsid w:val="00154DCD"/>
    <w:rsid w:val="001617A5"/>
    <w:rsid w:val="00163607"/>
    <w:rsid w:val="001642D1"/>
    <w:rsid w:val="001643D0"/>
    <w:rsid w:val="00164D17"/>
    <w:rsid w:val="00165348"/>
    <w:rsid w:val="00167197"/>
    <w:rsid w:val="00170DA4"/>
    <w:rsid w:val="001714B7"/>
    <w:rsid w:val="00181730"/>
    <w:rsid w:val="001823CE"/>
    <w:rsid w:val="00182F69"/>
    <w:rsid w:val="00183085"/>
    <w:rsid w:val="00183562"/>
    <w:rsid w:val="00186E18"/>
    <w:rsid w:val="001963AD"/>
    <w:rsid w:val="00197066"/>
    <w:rsid w:val="001A4C57"/>
    <w:rsid w:val="001A6CAD"/>
    <w:rsid w:val="001A7560"/>
    <w:rsid w:val="001B21EC"/>
    <w:rsid w:val="001C031E"/>
    <w:rsid w:val="001C50FD"/>
    <w:rsid w:val="001C6CFC"/>
    <w:rsid w:val="001D1BF9"/>
    <w:rsid w:val="001E0B73"/>
    <w:rsid w:val="001E7975"/>
    <w:rsid w:val="001F5227"/>
    <w:rsid w:val="001F5686"/>
    <w:rsid w:val="00205268"/>
    <w:rsid w:val="00207964"/>
    <w:rsid w:val="00210A68"/>
    <w:rsid w:val="00211A5C"/>
    <w:rsid w:val="00215214"/>
    <w:rsid w:val="0022147B"/>
    <w:rsid w:val="00223855"/>
    <w:rsid w:val="00224212"/>
    <w:rsid w:val="00236387"/>
    <w:rsid w:val="002437EB"/>
    <w:rsid w:val="00244DA8"/>
    <w:rsid w:val="00247D91"/>
    <w:rsid w:val="0025010E"/>
    <w:rsid w:val="0025062C"/>
    <w:rsid w:val="002517D2"/>
    <w:rsid w:val="002522B8"/>
    <w:rsid w:val="00252F74"/>
    <w:rsid w:val="00254A8E"/>
    <w:rsid w:val="00256C38"/>
    <w:rsid w:val="00262AA6"/>
    <w:rsid w:val="002678C2"/>
    <w:rsid w:val="00270C49"/>
    <w:rsid w:val="0027361C"/>
    <w:rsid w:val="002743F4"/>
    <w:rsid w:val="00276C8C"/>
    <w:rsid w:val="002778D1"/>
    <w:rsid w:val="002906DA"/>
    <w:rsid w:val="002908E6"/>
    <w:rsid w:val="00291857"/>
    <w:rsid w:val="00291B93"/>
    <w:rsid w:val="002A0421"/>
    <w:rsid w:val="002A4156"/>
    <w:rsid w:val="002A5670"/>
    <w:rsid w:val="002A56DB"/>
    <w:rsid w:val="002A7E0F"/>
    <w:rsid w:val="002A7FFD"/>
    <w:rsid w:val="002B1792"/>
    <w:rsid w:val="002B3987"/>
    <w:rsid w:val="002B4B89"/>
    <w:rsid w:val="002B5E24"/>
    <w:rsid w:val="002B605E"/>
    <w:rsid w:val="002C0559"/>
    <w:rsid w:val="002C08D2"/>
    <w:rsid w:val="002C34B4"/>
    <w:rsid w:val="002D445E"/>
    <w:rsid w:val="002E626F"/>
    <w:rsid w:val="002E7694"/>
    <w:rsid w:val="002F075D"/>
    <w:rsid w:val="002F2487"/>
    <w:rsid w:val="003039B4"/>
    <w:rsid w:val="003067A4"/>
    <w:rsid w:val="00311A83"/>
    <w:rsid w:val="0031576B"/>
    <w:rsid w:val="003160B1"/>
    <w:rsid w:val="003165A7"/>
    <w:rsid w:val="00317D2F"/>
    <w:rsid w:val="00323834"/>
    <w:rsid w:val="00337AA7"/>
    <w:rsid w:val="00343700"/>
    <w:rsid w:val="003505BD"/>
    <w:rsid w:val="00350719"/>
    <w:rsid w:val="003672EC"/>
    <w:rsid w:val="00367A56"/>
    <w:rsid w:val="0037212C"/>
    <w:rsid w:val="00372FAA"/>
    <w:rsid w:val="00373C90"/>
    <w:rsid w:val="00374A73"/>
    <w:rsid w:val="00375BCB"/>
    <w:rsid w:val="00384458"/>
    <w:rsid w:val="00385FE1"/>
    <w:rsid w:val="0038651C"/>
    <w:rsid w:val="003876F3"/>
    <w:rsid w:val="00392E8A"/>
    <w:rsid w:val="00397E61"/>
    <w:rsid w:val="003A7C84"/>
    <w:rsid w:val="003B14A8"/>
    <w:rsid w:val="003B24F9"/>
    <w:rsid w:val="003B370C"/>
    <w:rsid w:val="003B7CEE"/>
    <w:rsid w:val="003C0409"/>
    <w:rsid w:val="003C1CCE"/>
    <w:rsid w:val="003C60FE"/>
    <w:rsid w:val="003E11D2"/>
    <w:rsid w:val="003E21B1"/>
    <w:rsid w:val="003E23AA"/>
    <w:rsid w:val="003E60E7"/>
    <w:rsid w:val="003E6507"/>
    <w:rsid w:val="003E73FB"/>
    <w:rsid w:val="003F310F"/>
    <w:rsid w:val="00403AB9"/>
    <w:rsid w:val="004109EB"/>
    <w:rsid w:val="00416DE9"/>
    <w:rsid w:val="00417C01"/>
    <w:rsid w:val="0042689C"/>
    <w:rsid w:val="004325AB"/>
    <w:rsid w:val="00443F1F"/>
    <w:rsid w:val="00446A1B"/>
    <w:rsid w:val="0045194B"/>
    <w:rsid w:val="00452697"/>
    <w:rsid w:val="00456B9E"/>
    <w:rsid w:val="00456E8F"/>
    <w:rsid w:val="004634DF"/>
    <w:rsid w:val="00463C3A"/>
    <w:rsid w:val="00464A61"/>
    <w:rsid w:val="00480BD7"/>
    <w:rsid w:val="00491080"/>
    <w:rsid w:val="00492228"/>
    <w:rsid w:val="0049331E"/>
    <w:rsid w:val="00496505"/>
    <w:rsid w:val="004A3697"/>
    <w:rsid w:val="004A3FC8"/>
    <w:rsid w:val="004A43D9"/>
    <w:rsid w:val="004B315D"/>
    <w:rsid w:val="004B4CB5"/>
    <w:rsid w:val="004C100F"/>
    <w:rsid w:val="004C5AEB"/>
    <w:rsid w:val="004C657B"/>
    <w:rsid w:val="004D079C"/>
    <w:rsid w:val="004D6AE0"/>
    <w:rsid w:val="004F55F7"/>
    <w:rsid w:val="004F56E1"/>
    <w:rsid w:val="00514666"/>
    <w:rsid w:val="005224DF"/>
    <w:rsid w:val="00523374"/>
    <w:rsid w:val="00531756"/>
    <w:rsid w:val="0054042A"/>
    <w:rsid w:val="00542FA6"/>
    <w:rsid w:val="00543828"/>
    <w:rsid w:val="00546707"/>
    <w:rsid w:val="0054675E"/>
    <w:rsid w:val="0055053D"/>
    <w:rsid w:val="00553499"/>
    <w:rsid w:val="005545F5"/>
    <w:rsid w:val="00562D4C"/>
    <w:rsid w:val="00566F92"/>
    <w:rsid w:val="0057017A"/>
    <w:rsid w:val="00571840"/>
    <w:rsid w:val="00573A1F"/>
    <w:rsid w:val="00575876"/>
    <w:rsid w:val="005773BB"/>
    <w:rsid w:val="005822E0"/>
    <w:rsid w:val="00583C8D"/>
    <w:rsid w:val="0059022A"/>
    <w:rsid w:val="00593DBB"/>
    <w:rsid w:val="005942DC"/>
    <w:rsid w:val="00594B74"/>
    <w:rsid w:val="00595028"/>
    <w:rsid w:val="0059533D"/>
    <w:rsid w:val="005A7E30"/>
    <w:rsid w:val="005B34FB"/>
    <w:rsid w:val="005B4954"/>
    <w:rsid w:val="005C33C5"/>
    <w:rsid w:val="005C7343"/>
    <w:rsid w:val="005D1C4B"/>
    <w:rsid w:val="005D274C"/>
    <w:rsid w:val="005D44D6"/>
    <w:rsid w:val="005F2147"/>
    <w:rsid w:val="005F3203"/>
    <w:rsid w:val="005F413A"/>
    <w:rsid w:val="006077B4"/>
    <w:rsid w:val="00610CE4"/>
    <w:rsid w:val="0062155F"/>
    <w:rsid w:val="00621D91"/>
    <w:rsid w:val="0062263B"/>
    <w:rsid w:val="00627B09"/>
    <w:rsid w:val="006301E2"/>
    <w:rsid w:val="00635DC1"/>
    <w:rsid w:val="00640DDA"/>
    <w:rsid w:val="00641FE3"/>
    <w:rsid w:val="006427E7"/>
    <w:rsid w:val="00644396"/>
    <w:rsid w:val="006472D5"/>
    <w:rsid w:val="0066090D"/>
    <w:rsid w:val="006616E4"/>
    <w:rsid w:val="00663C10"/>
    <w:rsid w:val="006652E3"/>
    <w:rsid w:val="0066619C"/>
    <w:rsid w:val="006712C6"/>
    <w:rsid w:val="006739CC"/>
    <w:rsid w:val="0067415F"/>
    <w:rsid w:val="006743E2"/>
    <w:rsid w:val="0067490A"/>
    <w:rsid w:val="006818AC"/>
    <w:rsid w:val="00685C51"/>
    <w:rsid w:val="006873E1"/>
    <w:rsid w:val="00692073"/>
    <w:rsid w:val="006A0F81"/>
    <w:rsid w:val="006A1EA7"/>
    <w:rsid w:val="006A3CEF"/>
    <w:rsid w:val="006A4C2F"/>
    <w:rsid w:val="006A4DBE"/>
    <w:rsid w:val="006A62CC"/>
    <w:rsid w:val="006A6C8F"/>
    <w:rsid w:val="006B74FD"/>
    <w:rsid w:val="006C26FC"/>
    <w:rsid w:val="006C6150"/>
    <w:rsid w:val="006D244C"/>
    <w:rsid w:val="006D6319"/>
    <w:rsid w:val="006E031E"/>
    <w:rsid w:val="006E1332"/>
    <w:rsid w:val="006E4EF8"/>
    <w:rsid w:val="006F6635"/>
    <w:rsid w:val="006F6DBB"/>
    <w:rsid w:val="006F6F13"/>
    <w:rsid w:val="0070587C"/>
    <w:rsid w:val="00711171"/>
    <w:rsid w:val="00711D8F"/>
    <w:rsid w:val="00712238"/>
    <w:rsid w:val="00713310"/>
    <w:rsid w:val="00714265"/>
    <w:rsid w:val="007157C3"/>
    <w:rsid w:val="00721BFD"/>
    <w:rsid w:val="00727157"/>
    <w:rsid w:val="007316E5"/>
    <w:rsid w:val="007353D7"/>
    <w:rsid w:val="00740C44"/>
    <w:rsid w:val="00741302"/>
    <w:rsid w:val="0074468C"/>
    <w:rsid w:val="007458EF"/>
    <w:rsid w:val="00753134"/>
    <w:rsid w:val="0075450C"/>
    <w:rsid w:val="007547FB"/>
    <w:rsid w:val="00757E24"/>
    <w:rsid w:val="00761818"/>
    <w:rsid w:val="00761971"/>
    <w:rsid w:val="0077236B"/>
    <w:rsid w:val="00773D1F"/>
    <w:rsid w:val="00787A0A"/>
    <w:rsid w:val="00795C98"/>
    <w:rsid w:val="007966A8"/>
    <w:rsid w:val="00797BFC"/>
    <w:rsid w:val="007A4A1C"/>
    <w:rsid w:val="007A6E01"/>
    <w:rsid w:val="007B57FC"/>
    <w:rsid w:val="007C7BE6"/>
    <w:rsid w:val="007D38E2"/>
    <w:rsid w:val="007D400D"/>
    <w:rsid w:val="007D747F"/>
    <w:rsid w:val="007E11CB"/>
    <w:rsid w:val="007E2B70"/>
    <w:rsid w:val="007E52D2"/>
    <w:rsid w:val="007F2392"/>
    <w:rsid w:val="007F2834"/>
    <w:rsid w:val="007F3CCD"/>
    <w:rsid w:val="007F52CE"/>
    <w:rsid w:val="007F5BA6"/>
    <w:rsid w:val="007F5C39"/>
    <w:rsid w:val="007F5CF3"/>
    <w:rsid w:val="008049BD"/>
    <w:rsid w:val="0080644C"/>
    <w:rsid w:val="00820A9D"/>
    <w:rsid w:val="008261C8"/>
    <w:rsid w:val="008270F0"/>
    <w:rsid w:val="00833369"/>
    <w:rsid w:val="00837DCD"/>
    <w:rsid w:val="00840445"/>
    <w:rsid w:val="00840FBC"/>
    <w:rsid w:val="00851486"/>
    <w:rsid w:val="00852B21"/>
    <w:rsid w:val="00861343"/>
    <w:rsid w:val="0086581D"/>
    <w:rsid w:val="008665E6"/>
    <w:rsid w:val="0087122E"/>
    <w:rsid w:val="008759C9"/>
    <w:rsid w:val="00880CB0"/>
    <w:rsid w:val="0088341C"/>
    <w:rsid w:val="00886254"/>
    <w:rsid w:val="00886D05"/>
    <w:rsid w:val="00887093"/>
    <w:rsid w:val="00887802"/>
    <w:rsid w:val="008920B4"/>
    <w:rsid w:val="008924EF"/>
    <w:rsid w:val="008957DD"/>
    <w:rsid w:val="008A01B7"/>
    <w:rsid w:val="008A431D"/>
    <w:rsid w:val="008A5427"/>
    <w:rsid w:val="008A5939"/>
    <w:rsid w:val="008B0591"/>
    <w:rsid w:val="008B463B"/>
    <w:rsid w:val="008C2DDA"/>
    <w:rsid w:val="008C33E8"/>
    <w:rsid w:val="008D1540"/>
    <w:rsid w:val="008D3A18"/>
    <w:rsid w:val="008D6459"/>
    <w:rsid w:val="008E0A45"/>
    <w:rsid w:val="008E18C1"/>
    <w:rsid w:val="008E6B0B"/>
    <w:rsid w:val="008E7641"/>
    <w:rsid w:val="008F4E55"/>
    <w:rsid w:val="008F775D"/>
    <w:rsid w:val="008F78F8"/>
    <w:rsid w:val="00904707"/>
    <w:rsid w:val="009110CB"/>
    <w:rsid w:val="009131EA"/>
    <w:rsid w:val="009210F1"/>
    <w:rsid w:val="009239B0"/>
    <w:rsid w:val="00923B14"/>
    <w:rsid w:val="00925FB3"/>
    <w:rsid w:val="00933BDF"/>
    <w:rsid w:val="0094097F"/>
    <w:rsid w:val="00943816"/>
    <w:rsid w:val="009456D9"/>
    <w:rsid w:val="00950057"/>
    <w:rsid w:val="00953E30"/>
    <w:rsid w:val="0096021D"/>
    <w:rsid w:val="009617E3"/>
    <w:rsid w:val="0096315B"/>
    <w:rsid w:val="00966A80"/>
    <w:rsid w:val="00967402"/>
    <w:rsid w:val="00971676"/>
    <w:rsid w:val="0097208F"/>
    <w:rsid w:val="00977936"/>
    <w:rsid w:val="009828EE"/>
    <w:rsid w:val="009862A9"/>
    <w:rsid w:val="009917AF"/>
    <w:rsid w:val="009933B7"/>
    <w:rsid w:val="00993B46"/>
    <w:rsid w:val="00993B7A"/>
    <w:rsid w:val="009A339E"/>
    <w:rsid w:val="009A4125"/>
    <w:rsid w:val="009A4D62"/>
    <w:rsid w:val="009A6188"/>
    <w:rsid w:val="009A73FD"/>
    <w:rsid w:val="009C13A6"/>
    <w:rsid w:val="009C1558"/>
    <w:rsid w:val="009D013E"/>
    <w:rsid w:val="009D13A8"/>
    <w:rsid w:val="009E12D7"/>
    <w:rsid w:val="009E3D10"/>
    <w:rsid w:val="009E4730"/>
    <w:rsid w:val="009E5C11"/>
    <w:rsid w:val="009E79C6"/>
    <w:rsid w:val="009E7EB4"/>
    <w:rsid w:val="009F3715"/>
    <w:rsid w:val="00A0755A"/>
    <w:rsid w:val="00A11217"/>
    <w:rsid w:val="00A1597C"/>
    <w:rsid w:val="00A235D3"/>
    <w:rsid w:val="00A24E5F"/>
    <w:rsid w:val="00A264FC"/>
    <w:rsid w:val="00A30A29"/>
    <w:rsid w:val="00A31AE1"/>
    <w:rsid w:val="00A32523"/>
    <w:rsid w:val="00A3385F"/>
    <w:rsid w:val="00A341DA"/>
    <w:rsid w:val="00A37FFA"/>
    <w:rsid w:val="00A41A7E"/>
    <w:rsid w:val="00A41C39"/>
    <w:rsid w:val="00A472EE"/>
    <w:rsid w:val="00A53C12"/>
    <w:rsid w:val="00A54F93"/>
    <w:rsid w:val="00A56300"/>
    <w:rsid w:val="00A60790"/>
    <w:rsid w:val="00A6206D"/>
    <w:rsid w:val="00A7056B"/>
    <w:rsid w:val="00A743C3"/>
    <w:rsid w:val="00A80050"/>
    <w:rsid w:val="00A824C7"/>
    <w:rsid w:val="00A848E7"/>
    <w:rsid w:val="00A96675"/>
    <w:rsid w:val="00A96B93"/>
    <w:rsid w:val="00AA040B"/>
    <w:rsid w:val="00AA6AC4"/>
    <w:rsid w:val="00AA7189"/>
    <w:rsid w:val="00AA7961"/>
    <w:rsid w:val="00AA7A42"/>
    <w:rsid w:val="00AB77CC"/>
    <w:rsid w:val="00AC159B"/>
    <w:rsid w:val="00AC1E88"/>
    <w:rsid w:val="00AC5FBB"/>
    <w:rsid w:val="00AC7348"/>
    <w:rsid w:val="00AD0D11"/>
    <w:rsid w:val="00AD22E9"/>
    <w:rsid w:val="00AD548B"/>
    <w:rsid w:val="00AD6284"/>
    <w:rsid w:val="00AE17A7"/>
    <w:rsid w:val="00AE2D49"/>
    <w:rsid w:val="00AE5F5D"/>
    <w:rsid w:val="00AF2C33"/>
    <w:rsid w:val="00AF35B2"/>
    <w:rsid w:val="00AF50EB"/>
    <w:rsid w:val="00AF6726"/>
    <w:rsid w:val="00B018F2"/>
    <w:rsid w:val="00B02228"/>
    <w:rsid w:val="00B03EAD"/>
    <w:rsid w:val="00B04C7C"/>
    <w:rsid w:val="00B07BBC"/>
    <w:rsid w:val="00B10867"/>
    <w:rsid w:val="00B12051"/>
    <w:rsid w:val="00B12EA1"/>
    <w:rsid w:val="00B1497C"/>
    <w:rsid w:val="00B153A6"/>
    <w:rsid w:val="00B15A8E"/>
    <w:rsid w:val="00B2135C"/>
    <w:rsid w:val="00B25CE9"/>
    <w:rsid w:val="00B3057B"/>
    <w:rsid w:val="00B34AB8"/>
    <w:rsid w:val="00B36F8C"/>
    <w:rsid w:val="00B47872"/>
    <w:rsid w:val="00B51E41"/>
    <w:rsid w:val="00B529F7"/>
    <w:rsid w:val="00B5757B"/>
    <w:rsid w:val="00B605FA"/>
    <w:rsid w:val="00B6578D"/>
    <w:rsid w:val="00B661FB"/>
    <w:rsid w:val="00B669D1"/>
    <w:rsid w:val="00B70F34"/>
    <w:rsid w:val="00B7167B"/>
    <w:rsid w:val="00B72157"/>
    <w:rsid w:val="00B7229C"/>
    <w:rsid w:val="00B727C1"/>
    <w:rsid w:val="00B8185E"/>
    <w:rsid w:val="00B9049B"/>
    <w:rsid w:val="00B96F80"/>
    <w:rsid w:val="00B97D34"/>
    <w:rsid w:val="00BA33CB"/>
    <w:rsid w:val="00BA509E"/>
    <w:rsid w:val="00BA5294"/>
    <w:rsid w:val="00BA59C1"/>
    <w:rsid w:val="00BA64BB"/>
    <w:rsid w:val="00BB038C"/>
    <w:rsid w:val="00BB2789"/>
    <w:rsid w:val="00BC33BE"/>
    <w:rsid w:val="00BC367C"/>
    <w:rsid w:val="00BC6CE8"/>
    <w:rsid w:val="00BD08FC"/>
    <w:rsid w:val="00BD1FF8"/>
    <w:rsid w:val="00BD5DE3"/>
    <w:rsid w:val="00BE4400"/>
    <w:rsid w:val="00BE76E8"/>
    <w:rsid w:val="00BF0338"/>
    <w:rsid w:val="00BF59D1"/>
    <w:rsid w:val="00BF641C"/>
    <w:rsid w:val="00C007B7"/>
    <w:rsid w:val="00C06DF3"/>
    <w:rsid w:val="00C10FA8"/>
    <w:rsid w:val="00C11685"/>
    <w:rsid w:val="00C12EFB"/>
    <w:rsid w:val="00C135E2"/>
    <w:rsid w:val="00C15852"/>
    <w:rsid w:val="00C15E3A"/>
    <w:rsid w:val="00C22B3C"/>
    <w:rsid w:val="00C30663"/>
    <w:rsid w:val="00C354E4"/>
    <w:rsid w:val="00C366D7"/>
    <w:rsid w:val="00C40ACC"/>
    <w:rsid w:val="00C47218"/>
    <w:rsid w:val="00C52DBA"/>
    <w:rsid w:val="00C6237D"/>
    <w:rsid w:val="00C637B0"/>
    <w:rsid w:val="00C64637"/>
    <w:rsid w:val="00C708FA"/>
    <w:rsid w:val="00C85B8E"/>
    <w:rsid w:val="00C87E21"/>
    <w:rsid w:val="00C924BD"/>
    <w:rsid w:val="00C96814"/>
    <w:rsid w:val="00CA03AD"/>
    <w:rsid w:val="00CA0582"/>
    <w:rsid w:val="00CA5180"/>
    <w:rsid w:val="00CA5CF5"/>
    <w:rsid w:val="00CA61D9"/>
    <w:rsid w:val="00CB1F3F"/>
    <w:rsid w:val="00CB24CA"/>
    <w:rsid w:val="00CD3CE6"/>
    <w:rsid w:val="00CD5D67"/>
    <w:rsid w:val="00CD73B5"/>
    <w:rsid w:val="00CE1A72"/>
    <w:rsid w:val="00CE1EED"/>
    <w:rsid w:val="00CE37B7"/>
    <w:rsid w:val="00CE5F78"/>
    <w:rsid w:val="00CF2656"/>
    <w:rsid w:val="00CF466D"/>
    <w:rsid w:val="00CF7D5F"/>
    <w:rsid w:val="00D003F1"/>
    <w:rsid w:val="00D02DD0"/>
    <w:rsid w:val="00D1057A"/>
    <w:rsid w:val="00D20728"/>
    <w:rsid w:val="00D20E92"/>
    <w:rsid w:val="00D21BBD"/>
    <w:rsid w:val="00D2439D"/>
    <w:rsid w:val="00D253E7"/>
    <w:rsid w:val="00D268BA"/>
    <w:rsid w:val="00D27969"/>
    <w:rsid w:val="00D31323"/>
    <w:rsid w:val="00D32D58"/>
    <w:rsid w:val="00D34D87"/>
    <w:rsid w:val="00D42F9F"/>
    <w:rsid w:val="00D5380C"/>
    <w:rsid w:val="00D53D05"/>
    <w:rsid w:val="00D54A9A"/>
    <w:rsid w:val="00D60F54"/>
    <w:rsid w:val="00D617FA"/>
    <w:rsid w:val="00D64413"/>
    <w:rsid w:val="00D65148"/>
    <w:rsid w:val="00D656D3"/>
    <w:rsid w:val="00D735F4"/>
    <w:rsid w:val="00D7553E"/>
    <w:rsid w:val="00D75E83"/>
    <w:rsid w:val="00D764A7"/>
    <w:rsid w:val="00D82071"/>
    <w:rsid w:val="00D8624A"/>
    <w:rsid w:val="00D87867"/>
    <w:rsid w:val="00D93F9E"/>
    <w:rsid w:val="00D973DF"/>
    <w:rsid w:val="00DA0CC8"/>
    <w:rsid w:val="00DA17B4"/>
    <w:rsid w:val="00DA1C0A"/>
    <w:rsid w:val="00DA207D"/>
    <w:rsid w:val="00DB5C20"/>
    <w:rsid w:val="00DB73FC"/>
    <w:rsid w:val="00DC583F"/>
    <w:rsid w:val="00DC602E"/>
    <w:rsid w:val="00DD3AE1"/>
    <w:rsid w:val="00DD63BB"/>
    <w:rsid w:val="00DD7025"/>
    <w:rsid w:val="00DE0374"/>
    <w:rsid w:val="00DE6D97"/>
    <w:rsid w:val="00E00A15"/>
    <w:rsid w:val="00E01B2D"/>
    <w:rsid w:val="00E02525"/>
    <w:rsid w:val="00E02EE4"/>
    <w:rsid w:val="00E07A23"/>
    <w:rsid w:val="00E113CF"/>
    <w:rsid w:val="00E11C65"/>
    <w:rsid w:val="00E16ECE"/>
    <w:rsid w:val="00E17141"/>
    <w:rsid w:val="00E17E42"/>
    <w:rsid w:val="00E23D2F"/>
    <w:rsid w:val="00E26FAB"/>
    <w:rsid w:val="00E2767B"/>
    <w:rsid w:val="00E2776E"/>
    <w:rsid w:val="00E31E5E"/>
    <w:rsid w:val="00E32F8F"/>
    <w:rsid w:val="00E33314"/>
    <w:rsid w:val="00E44A1E"/>
    <w:rsid w:val="00E53BFC"/>
    <w:rsid w:val="00E565A3"/>
    <w:rsid w:val="00E61AA9"/>
    <w:rsid w:val="00E646AC"/>
    <w:rsid w:val="00E64C1C"/>
    <w:rsid w:val="00E765B3"/>
    <w:rsid w:val="00E77B08"/>
    <w:rsid w:val="00E81E03"/>
    <w:rsid w:val="00E84409"/>
    <w:rsid w:val="00E855C4"/>
    <w:rsid w:val="00E95B1E"/>
    <w:rsid w:val="00E96718"/>
    <w:rsid w:val="00E96D33"/>
    <w:rsid w:val="00EA04A6"/>
    <w:rsid w:val="00EA0963"/>
    <w:rsid w:val="00EA1A1D"/>
    <w:rsid w:val="00EA300E"/>
    <w:rsid w:val="00EB0E61"/>
    <w:rsid w:val="00EB1B9E"/>
    <w:rsid w:val="00EB55C3"/>
    <w:rsid w:val="00EC016D"/>
    <w:rsid w:val="00EC1587"/>
    <w:rsid w:val="00EC1EB9"/>
    <w:rsid w:val="00EC2A30"/>
    <w:rsid w:val="00EC7D30"/>
    <w:rsid w:val="00ED07EC"/>
    <w:rsid w:val="00EE19D3"/>
    <w:rsid w:val="00EE518C"/>
    <w:rsid w:val="00EE52EA"/>
    <w:rsid w:val="00EE5C3A"/>
    <w:rsid w:val="00EF3564"/>
    <w:rsid w:val="00F00D20"/>
    <w:rsid w:val="00F0301E"/>
    <w:rsid w:val="00F078F3"/>
    <w:rsid w:val="00F12121"/>
    <w:rsid w:val="00F12A30"/>
    <w:rsid w:val="00F13E27"/>
    <w:rsid w:val="00F14A0C"/>
    <w:rsid w:val="00F20618"/>
    <w:rsid w:val="00F23AF8"/>
    <w:rsid w:val="00F3102F"/>
    <w:rsid w:val="00F35E24"/>
    <w:rsid w:val="00F36CF8"/>
    <w:rsid w:val="00F50576"/>
    <w:rsid w:val="00F51FC2"/>
    <w:rsid w:val="00F55461"/>
    <w:rsid w:val="00F55F8F"/>
    <w:rsid w:val="00F57438"/>
    <w:rsid w:val="00F62CD9"/>
    <w:rsid w:val="00F71005"/>
    <w:rsid w:val="00F71E13"/>
    <w:rsid w:val="00F7707C"/>
    <w:rsid w:val="00F773E0"/>
    <w:rsid w:val="00F82E90"/>
    <w:rsid w:val="00F907B1"/>
    <w:rsid w:val="00F91BDC"/>
    <w:rsid w:val="00F922B9"/>
    <w:rsid w:val="00F972D4"/>
    <w:rsid w:val="00F97CFD"/>
    <w:rsid w:val="00FA0847"/>
    <w:rsid w:val="00FA169F"/>
    <w:rsid w:val="00FA1C82"/>
    <w:rsid w:val="00FA748E"/>
    <w:rsid w:val="00FB2712"/>
    <w:rsid w:val="00FB295D"/>
    <w:rsid w:val="00FC0062"/>
    <w:rsid w:val="00FC3906"/>
    <w:rsid w:val="00FC473B"/>
    <w:rsid w:val="00FD27B4"/>
    <w:rsid w:val="00FD7C57"/>
    <w:rsid w:val="00FE4468"/>
    <w:rsid w:val="00FE70B2"/>
    <w:rsid w:val="00FE77A2"/>
    <w:rsid w:val="00FF4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C1192"/>
  <w15:docId w15:val="{5590A3E0-35D7-4DE3-B92B-EF96EA99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Lucida Sans" w:hAnsi="Lucida Sans" w:cs="Lucida Sans"/>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0409"/>
    <w:rPr>
      <w:rFonts w:ascii="Lucida Sans Unicode" w:eastAsia="Times New Roman" w:hAnsi="Lucida Sans Unicode" w:cs="Lucida Sans Unicode"/>
    </w:rPr>
  </w:style>
  <w:style w:type="paragraph" w:styleId="Kop1">
    <w:name w:val="heading 1"/>
    <w:basedOn w:val="Standaard"/>
    <w:next w:val="Standaard"/>
    <w:link w:val="Kop1Char"/>
    <w:autoRedefine/>
    <w:uiPriority w:val="9"/>
    <w:qFormat/>
    <w:rsid w:val="007D400D"/>
    <w:pPr>
      <w:keepNext/>
      <w:keepLines/>
      <w:spacing w:before="360" w:after="80"/>
      <w:outlineLvl w:val="0"/>
    </w:pPr>
    <w:rPr>
      <w:rFonts w:eastAsiaTheme="majorEastAsia"/>
      <w:b/>
      <w:bCs/>
      <w:color w:val="000000" w:themeColor="text1"/>
      <w:sz w:val="24"/>
      <w:szCs w:val="24"/>
    </w:rPr>
  </w:style>
  <w:style w:type="paragraph" w:styleId="Kop2">
    <w:name w:val="heading 2"/>
    <w:basedOn w:val="Standaard"/>
    <w:next w:val="Standaard"/>
    <w:link w:val="Kop2Char"/>
    <w:uiPriority w:val="9"/>
    <w:unhideWhenUsed/>
    <w:qFormat/>
    <w:rsid w:val="005D1C4B"/>
    <w:pPr>
      <w:keepNext/>
      <w:keepLines/>
      <w:spacing w:before="160" w:after="80"/>
      <w:outlineLvl w:val="1"/>
    </w:pPr>
    <w:rPr>
      <w:rFonts w:eastAsia="Lucida Sans"/>
      <w:color w:val="000000" w:themeColor="text1"/>
      <w:sz w:val="24"/>
      <w:szCs w:val="24"/>
    </w:rPr>
  </w:style>
  <w:style w:type="paragraph" w:styleId="Kop3">
    <w:name w:val="heading 3"/>
    <w:basedOn w:val="Standaard"/>
    <w:next w:val="Standaard"/>
    <w:link w:val="Kop3Char"/>
    <w:uiPriority w:val="9"/>
    <w:unhideWhenUsed/>
    <w:qFormat/>
    <w:rsid w:val="00E95B1E"/>
    <w:pPr>
      <w:keepNext/>
      <w:keepLines/>
      <w:spacing w:before="160" w:after="80"/>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qFormat/>
    <w:rsid w:val="003B10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B10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B108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108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108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108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3B1087"/>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Kop1Char">
    <w:name w:val="Kop 1 Char"/>
    <w:basedOn w:val="Standaardalinea-lettertype"/>
    <w:link w:val="Kop1"/>
    <w:uiPriority w:val="9"/>
    <w:rsid w:val="007D400D"/>
    <w:rPr>
      <w:rFonts w:ascii="Lucida Sans Unicode" w:eastAsiaTheme="majorEastAsia" w:hAnsi="Lucida Sans Unicode" w:cs="Lucida Sans Unicode"/>
      <w:b/>
      <w:bCs/>
      <w:color w:val="000000" w:themeColor="text1"/>
      <w:sz w:val="24"/>
      <w:szCs w:val="24"/>
    </w:rPr>
  </w:style>
  <w:style w:type="character" w:customStyle="1" w:styleId="Kop2Char">
    <w:name w:val="Kop 2 Char"/>
    <w:basedOn w:val="Standaardalinea-lettertype"/>
    <w:link w:val="Kop2"/>
    <w:uiPriority w:val="9"/>
    <w:rsid w:val="005D1C4B"/>
    <w:rPr>
      <w:rFonts w:ascii="Lucida Sans Unicode" w:hAnsi="Lucida Sans Unicode" w:cs="Lucida Sans Unicode"/>
      <w:color w:val="000000" w:themeColor="text1"/>
      <w:sz w:val="24"/>
      <w:szCs w:val="24"/>
    </w:rPr>
  </w:style>
  <w:style w:type="character" w:customStyle="1" w:styleId="Kop3Char">
    <w:name w:val="Kop 3 Char"/>
    <w:basedOn w:val="Standaardalinea-lettertype"/>
    <w:link w:val="Kop3"/>
    <w:uiPriority w:val="9"/>
    <w:rsid w:val="00E95B1E"/>
    <w:rPr>
      <w:rFonts w:ascii="Lucida Sans Unicode" w:eastAsiaTheme="majorEastAsia" w:hAnsi="Lucida Sans Unicode" w:cstheme="majorBidi"/>
      <w:b/>
      <w:bCs/>
      <w:color w:val="000000" w:themeColor="text1"/>
    </w:rPr>
  </w:style>
  <w:style w:type="character" w:customStyle="1" w:styleId="Kop4Char">
    <w:name w:val="Kop 4 Char"/>
    <w:basedOn w:val="Standaardalinea-lettertype"/>
    <w:link w:val="Kop4"/>
    <w:uiPriority w:val="9"/>
    <w:semiHidden/>
    <w:rsid w:val="003B10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B10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B10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10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10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1087"/>
    <w:rPr>
      <w:rFonts w:eastAsiaTheme="majorEastAsia" w:cstheme="majorBidi"/>
      <w:color w:val="272727" w:themeColor="text1" w:themeTint="D8"/>
    </w:rPr>
  </w:style>
  <w:style w:type="character" w:customStyle="1" w:styleId="TitelChar">
    <w:name w:val="Titel Char"/>
    <w:basedOn w:val="Standaardalinea-lettertype"/>
    <w:link w:val="Titel"/>
    <w:uiPriority w:val="10"/>
    <w:rsid w:val="003B10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pPr>
      <w:pBdr>
        <w:top w:val="nil"/>
        <w:left w:val="nil"/>
        <w:bottom w:val="nil"/>
        <w:right w:val="nil"/>
        <w:between w:val="nil"/>
      </w:pBdr>
      <w:spacing w:after="160"/>
    </w:pPr>
    <w:rPr>
      <w:rFonts w:ascii="Lucida Sans" w:eastAsia="Lucida Sans" w:hAnsi="Lucida Sans" w:cs="Lucida Sans"/>
      <w:color w:val="595959"/>
      <w:sz w:val="28"/>
      <w:szCs w:val="28"/>
    </w:rPr>
  </w:style>
  <w:style w:type="character" w:customStyle="1" w:styleId="OndertitelChar">
    <w:name w:val="Ondertitel Char"/>
    <w:basedOn w:val="Standaardalinea-lettertype"/>
    <w:link w:val="Ondertitel"/>
    <w:uiPriority w:val="11"/>
    <w:rsid w:val="003B10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108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B1087"/>
    <w:rPr>
      <w:i/>
      <w:iCs/>
      <w:color w:val="404040" w:themeColor="text1" w:themeTint="BF"/>
    </w:rPr>
  </w:style>
  <w:style w:type="paragraph" w:styleId="Lijstalinea">
    <w:name w:val="List Paragraph"/>
    <w:basedOn w:val="Standaard"/>
    <w:uiPriority w:val="34"/>
    <w:qFormat/>
    <w:rsid w:val="003B1087"/>
    <w:pPr>
      <w:ind w:left="720"/>
      <w:contextualSpacing/>
    </w:pPr>
  </w:style>
  <w:style w:type="character" w:styleId="Intensievebenadrukking">
    <w:name w:val="Intense Emphasis"/>
    <w:basedOn w:val="Standaardalinea-lettertype"/>
    <w:uiPriority w:val="21"/>
    <w:qFormat/>
    <w:rsid w:val="003B1087"/>
    <w:rPr>
      <w:i/>
      <w:iCs/>
      <w:color w:val="2F5496" w:themeColor="accent1" w:themeShade="BF"/>
    </w:rPr>
  </w:style>
  <w:style w:type="paragraph" w:styleId="Duidelijkcitaat">
    <w:name w:val="Intense Quote"/>
    <w:basedOn w:val="Standaard"/>
    <w:next w:val="Standaard"/>
    <w:link w:val="DuidelijkcitaatChar"/>
    <w:uiPriority w:val="30"/>
    <w:qFormat/>
    <w:rsid w:val="003B1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B1087"/>
    <w:rPr>
      <w:i/>
      <w:iCs/>
      <w:color w:val="2F5496" w:themeColor="accent1" w:themeShade="BF"/>
    </w:rPr>
  </w:style>
  <w:style w:type="character" w:styleId="Intensieveverwijzing">
    <w:name w:val="Intense Reference"/>
    <w:basedOn w:val="Standaardalinea-lettertype"/>
    <w:uiPriority w:val="32"/>
    <w:qFormat/>
    <w:rsid w:val="003B1087"/>
    <w:rPr>
      <w:b/>
      <w:bCs/>
      <w:smallCaps/>
      <w:color w:val="2F5496" w:themeColor="accent1" w:themeShade="BF"/>
      <w:spacing w:val="5"/>
    </w:rPr>
  </w:style>
  <w:style w:type="paragraph" w:styleId="Normaalweb">
    <w:name w:val="Normal (Web)"/>
    <w:basedOn w:val="Standaard"/>
    <w:uiPriority w:val="99"/>
    <w:unhideWhenUsed/>
    <w:rsid w:val="003B1087"/>
    <w:pPr>
      <w:spacing w:before="100" w:beforeAutospacing="1" w:after="100" w:afterAutospacing="1"/>
    </w:pPr>
  </w:style>
  <w:style w:type="character" w:styleId="Nadruk">
    <w:name w:val="Emphasis"/>
    <w:basedOn w:val="Standaardalinea-lettertype"/>
    <w:uiPriority w:val="20"/>
    <w:qFormat/>
    <w:rsid w:val="003B1087"/>
    <w:rPr>
      <w:i/>
      <w:iCs/>
    </w:rPr>
  </w:style>
  <w:style w:type="character" w:customStyle="1" w:styleId="apple-converted-space">
    <w:name w:val="apple-converted-space"/>
    <w:basedOn w:val="Standaardalinea-lettertype"/>
    <w:rsid w:val="003B1087"/>
  </w:style>
  <w:style w:type="character" w:styleId="Hyperlink">
    <w:name w:val="Hyperlink"/>
    <w:basedOn w:val="Standaardalinea-lettertype"/>
    <w:uiPriority w:val="99"/>
    <w:unhideWhenUsed/>
    <w:rsid w:val="003B1087"/>
    <w:rPr>
      <w:color w:val="0000FF"/>
      <w:u w:val="single"/>
    </w:rPr>
  </w:style>
  <w:style w:type="paragraph" w:styleId="Geenafstand">
    <w:name w:val="No Spacing"/>
    <w:uiPriority w:val="1"/>
    <w:qFormat/>
    <w:rsid w:val="003B1087"/>
  </w:style>
  <w:style w:type="character" w:customStyle="1" w:styleId="UnresolvedMention">
    <w:name w:val="Unresolved Mention"/>
    <w:basedOn w:val="Standaardalinea-lettertype"/>
    <w:uiPriority w:val="99"/>
    <w:semiHidden/>
    <w:unhideWhenUsed/>
    <w:rsid w:val="005405FD"/>
    <w:rPr>
      <w:color w:val="605E5C"/>
      <w:shd w:val="clear" w:color="auto" w:fill="E1DFDD"/>
    </w:rPr>
  </w:style>
  <w:style w:type="paragraph" w:styleId="Voettekst">
    <w:name w:val="footer"/>
    <w:basedOn w:val="Standaard"/>
    <w:link w:val="VoettekstChar"/>
    <w:uiPriority w:val="99"/>
    <w:unhideWhenUsed/>
    <w:rsid w:val="00ED3F91"/>
    <w:pPr>
      <w:tabs>
        <w:tab w:val="center" w:pos="4536"/>
        <w:tab w:val="right" w:pos="9072"/>
      </w:tabs>
    </w:pPr>
  </w:style>
  <w:style w:type="character" w:customStyle="1" w:styleId="VoettekstChar">
    <w:name w:val="Voettekst Char"/>
    <w:basedOn w:val="Standaardalinea-lettertype"/>
    <w:link w:val="Voettekst"/>
    <w:uiPriority w:val="99"/>
    <w:rsid w:val="00ED3F91"/>
  </w:style>
  <w:style w:type="character" w:styleId="Paginanummer">
    <w:name w:val="page number"/>
    <w:basedOn w:val="Standaardalinea-lettertype"/>
    <w:uiPriority w:val="99"/>
    <w:semiHidden/>
    <w:unhideWhenUsed/>
    <w:rsid w:val="00ED3F91"/>
  </w:style>
  <w:style w:type="table" w:styleId="Tabelraster">
    <w:name w:val="Table Grid"/>
    <w:basedOn w:val="Standaardtabel"/>
    <w:uiPriority w:val="39"/>
    <w:rsid w:val="00BD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15158A"/>
    <w:rPr>
      <w:b/>
      <w:bCs/>
    </w:rPr>
  </w:style>
  <w:style w:type="character" w:styleId="GevolgdeHyperlink">
    <w:name w:val="FollowedHyperlink"/>
    <w:basedOn w:val="Standaardalinea-lettertype"/>
    <w:uiPriority w:val="99"/>
    <w:semiHidden/>
    <w:unhideWhenUsed/>
    <w:rsid w:val="00C55A35"/>
    <w:rPr>
      <w:color w:val="954F72" w:themeColor="followedHyperlink"/>
      <w:u w:val="single"/>
    </w:rPr>
  </w:style>
  <w:style w:type="character" w:customStyle="1" w:styleId="apple-tab-span">
    <w:name w:val="apple-tab-span"/>
    <w:basedOn w:val="Standaardalinea-lettertype"/>
    <w:rsid w:val="00567EAB"/>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rPr>
      <w:rFonts w:ascii="Lucida Sans Unicode" w:eastAsia="Times New Roman" w:hAnsi="Lucida Sans Unicode" w:cs="Lucida Sans Unicode"/>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2678C2"/>
    <w:rPr>
      <w:rFonts w:ascii="Lucida Sans Unicode" w:eastAsia="Times New Roman" w:hAnsi="Lucida Sans Unicode" w:cs="Lucida Sans Unicode"/>
    </w:rPr>
  </w:style>
  <w:style w:type="paragraph" w:styleId="Onderwerpvanopmerking">
    <w:name w:val="annotation subject"/>
    <w:basedOn w:val="Tekstopmerking"/>
    <w:next w:val="Tekstopmerking"/>
    <w:link w:val="OnderwerpvanopmerkingChar"/>
    <w:uiPriority w:val="99"/>
    <w:semiHidden/>
    <w:unhideWhenUsed/>
    <w:rsid w:val="002678C2"/>
    <w:rPr>
      <w:b/>
      <w:bCs/>
    </w:rPr>
  </w:style>
  <w:style w:type="character" w:customStyle="1" w:styleId="OnderwerpvanopmerkingChar">
    <w:name w:val="Onderwerp van opmerking Char"/>
    <w:basedOn w:val="TekstopmerkingChar"/>
    <w:link w:val="Onderwerpvanopmerking"/>
    <w:uiPriority w:val="99"/>
    <w:semiHidden/>
    <w:rsid w:val="002678C2"/>
    <w:rPr>
      <w:rFonts w:ascii="Lucida Sans Unicode" w:eastAsia="Times New Roman" w:hAnsi="Lucida Sans Unicode" w:cs="Lucida Sans Unicode"/>
      <w:b/>
      <w:bCs/>
    </w:rPr>
  </w:style>
  <w:style w:type="paragraph" w:styleId="Ballontekst">
    <w:name w:val="Balloon Text"/>
    <w:basedOn w:val="Standaard"/>
    <w:link w:val="BallontekstChar"/>
    <w:uiPriority w:val="99"/>
    <w:semiHidden/>
    <w:unhideWhenUsed/>
    <w:rsid w:val="003B37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370C"/>
    <w:rPr>
      <w:rFonts w:ascii="Segoe UI" w:eastAsia="Times New Roman" w:hAnsi="Segoe UI" w:cs="Segoe UI"/>
      <w:sz w:val="18"/>
      <w:szCs w:val="18"/>
    </w:rPr>
  </w:style>
  <w:style w:type="paragraph" w:styleId="Kopvaninhoudsopgave">
    <w:name w:val="TOC Heading"/>
    <w:basedOn w:val="Kop1"/>
    <w:next w:val="Standaard"/>
    <w:uiPriority w:val="39"/>
    <w:unhideWhenUsed/>
    <w:qFormat/>
    <w:rsid w:val="00FC0062"/>
    <w:pPr>
      <w:spacing w:before="240" w:after="0" w:line="259" w:lineRule="auto"/>
      <w:outlineLvl w:val="9"/>
    </w:pPr>
    <w:rPr>
      <w:rFonts w:asciiTheme="majorHAnsi" w:hAnsiTheme="majorHAnsi" w:cstheme="majorBidi"/>
      <w:b w:val="0"/>
      <w:bCs w:val="0"/>
      <w:color w:val="2F5496" w:themeColor="accent1" w:themeShade="BF"/>
      <w:sz w:val="32"/>
      <w:szCs w:val="32"/>
    </w:rPr>
  </w:style>
  <w:style w:type="paragraph" w:styleId="Inhopg1">
    <w:name w:val="toc 1"/>
    <w:basedOn w:val="Standaard"/>
    <w:next w:val="Standaard"/>
    <w:autoRedefine/>
    <w:uiPriority w:val="39"/>
    <w:unhideWhenUsed/>
    <w:rsid w:val="00FC0062"/>
    <w:pPr>
      <w:spacing w:after="100"/>
    </w:pPr>
  </w:style>
  <w:style w:type="paragraph" w:styleId="Koptekst">
    <w:name w:val="header"/>
    <w:basedOn w:val="Standaard"/>
    <w:link w:val="KoptekstChar"/>
    <w:uiPriority w:val="99"/>
    <w:unhideWhenUsed/>
    <w:rsid w:val="00797BFC"/>
    <w:pPr>
      <w:tabs>
        <w:tab w:val="center" w:pos="4536"/>
        <w:tab w:val="right" w:pos="9072"/>
      </w:tabs>
    </w:pPr>
  </w:style>
  <w:style w:type="character" w:customStyle="1" w:styleId="KoptekstChar">
    <w:name w:val="Koptekst Char"/>
    <w:basedOn w:val="Standaardalinea-lettertype"/>
    <w:link w:val="Koptekst"/>
    <w:uiPriority w:val="99"/>
    <w:rsid w:val="00797BFC"/>
    <w:rPr>
      <w:rFonts w:ascii="Lucida Sans Unicode" w:eastAsia="Times New Roman"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126628">
      <w:bodyDiv w:val="1"/>
      <w:marLeft w:val="0"/>
      <w:marRight w:val="0"/>
      <w:marTop w:val="0"/>
      <w:marBottom w:val="0"/>
      <w:divBdr>
        <w:top w:val="none" w:sz="0" w:space="0" w:color="auto"/>
        <w:left w:val="none" w:sz="0" w:space="0" w:color="auto"/>
        <w:bottom w:val="none" w:sz="0" w:space="0" w:color="auto"/>
        <w:right w:val="none" w:sz="0" w:space="0" w:color="auto"/>
      </w:divBdr>
    </w:div>
    <w:div w:id="1291204605">
      <w:bodyDiv w:val="1"/>
      <w:marLeft w:val="0"/>
      <w:marRight w:val="0"/>
      <w:marTop w:val="0"/>
      <w:marBottom w:val="0"/>
      <w:divBdr>
        <w:top w:val="none" w:sz="0" w:space="0" w:color="auto"/>
        <w:left w:val="none" w:sz="0" w:space="0" w:color="auto"/>
        <w:bottom w:val="none" w:sz="0" w:space="0" w:color="auto"/>
        <w:right w:val="none" w:sz="0" w:space="0" w:color="auto"/>
      </w:divBdr>
      <w:divsChild>
        <w:div w:id="1520197337">
          <w:marLeft w:val="0"/>
          <w:marRight w:val="0"/>
          <w:marTop w:val="0"/>
          <w:marBottom w:val="0"/>
          <w:divBdr>
            <w:top w:val="none" w:sz="0" w:space="0" w:color="auto"/>
            <w:left w:val="none" w:sz="0" w:space="0" w:color="auto"/>
            <w:bottom w:val="none" w:sz="0" w:space="0" w:color="auto"/>
            <w:right w:val="none" w:sz="0" w:space="0" w:color="auto"/>
          </w:divBdr>
          <w:divsChild>
            <w:div w:id="930551670">
              <w:marLeft w:val="0"/>
              <w:marRight w:val="0"/>
              <w:marTop w:val="0"/>
              <w:marBottom w:val="0"/>
              <w:divBdr>
                <w:top w:val="none" w:sz="0" w:space="0" w:color="auto"/>
                <w:left w:val="none" w:sz="0" w:space="0" w:color="auto"/>
                <w:bottom w:val="none" w:sz="0" w:space="0" w:color="auto"/>
                <w:right w:val="none" w:sz="0" w:space="0" w:color="auto"/>
              </w:divBdr>
              <w:divsChild>
                <w:div w:id="1669402770">
                  <w:marLeft w:val="0"/>
                  <w:marRight w:val="0"/>
                  <w:marTop w:val="0"/>
                  <w:marBottom w:val="0"/>
                  <w:divBdr>
                    <w:top w:val="none" w:sz="0" w:space="0" w:color="auto"/>
                    <w:left w:val="none" w:sz="0" w:space="0" w:color="auto"/>
                    <w:bottom w:val="none" w:sz="0" w:space="0" w:color="auto"/>
                    <w:right w:val="none" w:sz="0" w:space="0" w:color="auto"/>
                  </w:divBdr>
                </w:div>
              </w:divsChild>
            </w:div>
            <w:div w:id="1363241866">
              <w:marLeft w:val="0"/>
              <w:marRight w:val="0"/>
              <w:marTop w:val="0"/>
              <w:marBottom w:val="0"/>
              <w:divBdr>
                <w:top w:val="none" w:sz="0" w:space="0" w:color="auto"/>
                <w:left w:val="none" w:sz="0" w:space="0" w:color="auto"/>
                <w:bottom w:val="none" w:sz="0" w:space="0" w:color="auto"/>
                <w:right w:val="none" w:sz="0" w:space="0" w:color="auto"/>
              </w:divBdr>
              <w:divsChild>
                <w:div w:id="381561294">
                  <w:marLeft w:val="0"/>
                  <w:marRight w:val="0"/>
                  <w:marTop w:val="0"/>
                  <w:marBottom w:val="0"/>
                  <w:divBdr>
                    <w:top w:val="none" w:sz="0" w:space="0" w:color="auto"/>
                    <w:left w:val="none" w:sz="0" w:space="0" w:color="auto"/>
                    <w:bottom w:val="none" w:sz="0" w:space="0" w:color="auto"/>
                    <w:right w:val="none" w:sz="0" w:space="0" w:color="auto"/>
                  </w:divBdr>
                </w:div>
                <w:div w:id="1387410147">
                  <w:marLeft w:val="0"/>
                  <w:marRight w:val="0"/>
                  <w:marTop w:val="0"/>
                  <w:marBottom w:val="0"/>
                  <w:divBdr>
                    <w:top w:val="none" w:sz="0" w:space="0" w:color="auto"/>
                    <w:left w:val="none" w:sz="0" w:space="0" w:color="auto"/>
                    <w:bottom w:val="none" w:sz="0" w:space="0" w:color="auto"/>
                    <w:right w:val="none" w:sz="0" w:space="0" w:color="auto"/>
                  </w:divBdr>
                </w:div>
              </w:divsChild>
            </w:div>
            <w:div w:id="1009599815">
              <w:marLeft w:val="0"/>
              <w:marRight w:val="0"/>
              <w:marTop w:val="0"/>
              <w:marBottom w:val="0"/>
              <w:divBdr>
                <w:top w:val="none" w:sz="0" w:space="0" w:color="auto"/>
                <w:left w:val="none" w:sz="0" w:space="0" w:color="auto"/>
                <w:bottom w:val="none" w:sz="0" w:space="0" w:color="auto"/>
                <w:right w:val="none" w:sz="0" w:space="0" w:color="auto"/>
              </w:divBdr>
              <w:divsChild>
                <w:div w:id="11324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48"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5qv7TbPJtGZ9x+l1CPhQC77Kg==">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1F2C3E-734D-4A7B-9772-FA022940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1879</Words>
  <Characters>10335</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Annechien Wijnbergh</dc:creator>
  <cp:lastModifiedBy>Marieke van der Ree</cp:lastModifiedBy>
  <cp:revision>2</cp:revision>
  <dcterms:created xsi:type="dcterms:W3CDTF">2025-09-04T08:28:00Z</dcterms:created>
  <dcterms:modified xsi:type="dcterms:W3CDTF">2025-09-04T08:28:00Z</dcterms:modified>
</cp:coreProperties>
</file>